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B" w:rsidRPr="00154B90" w:rsidRDefault="00490BEB" w:rsidP="001B25C9">
      <w:pPr>
        <w:pStyle w:val="afff9"/>
      </w:pPr>
      <w:r w:rsidRPr="00154B90">
        <w:t xml:space="preserve">Извещение </w:t>
      </w:r>
    </w:p>
    <w:p w:rsidR="00490BEB" w:rsidRPr="00273A5F" w:rsidRDefault="00490BEB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490BEB" w:rsidRPr="00273A5F" w:rsidRDefault="00490BEB" w:rsidP="001B25C9">
      <w:pPr>
        <w:pStyle w:val="afff9"/>
      </w:pPr>
      <w:r w:rsidRPr="00273A5F">
        <w:t xml:space="preserve">в электронной форме № </w:t>
      </w:r>
      <w:r w:rsidRPr="00ED40BF">
        <w:rPr>
          <w:noProof/>
        </w:rPr>
        <w:t>87855</w:t>
      </w:r>
    </w:p>
    <w:p w:rsidR="00490BEB" w:rsidRPr="00273A5F" w:rsidRDefault="00490BEB" w:rsidP="001B25C9">
      <w:pPr>
        <w:pStyle w:val="afff9"/>
      </w:pPr>
      <w:r w:rsidRPr="00273A5F">
        <w:t>по отбору организации на поставку товаров</w:t>
      </w:r>
    </w:p>
    <w:p w:rsidR="00490BEB" w:rsidRPr="00273A5F" w:rsidRDefault="00490BEB" w:rsidP="001B25C9">
      <w:pPr>
        <w:pStyle w:val="afff9"/>
      </w:pPr>
      <w:r w:rsidRPr="00273A5F">
        <w:t xml:space="preserve"> по номенклатурной группе:</w:t>
      </w:r>
    </w:p>
    <w:p w:rsidR="00490BEB" w:rsidRPr="00273A5F" w:rsidRDefault="00490BEB" w:rsidP="001B25C9">
      <w:pPr>
        <w:pStyle w:val="afff9"/>
      </w:pPr>
      <w:r w:rsidRPr="00ED40BF">
        <w:rPr>
          <w:noProof/>
        </w:rPr>
        <w:t>Транспортные средства и строительно-дорожная техника</w:t>
      </w:r>
    </w:p>
    <w:p w:rsidR="00490BEB" w:rsidRPr="00273A5F" w:rsidRDefault="00490BEB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490BEB" w:rsidRPr="00273A5F" w:rsidTr="00015B5A">
        <w:tc>
          <w:tcPr>
            <w:tcW w:w="284" w:type="dxa"/>
            <w:shd w:val="pct5" w:color="auto" w:fill="auto"/>
          </w:tcPr>
          <w:p w:rsidR="00490BEB" w:rsidRPr="00273A5F" w:rsidRDefault="00490BEB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490BEB" w:rsidRPr="00273A5F" w:rsidRDefault="00490BEB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490BEB" w:rsidRPr="00273A5F" w:rsidRDefault="00490BEB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490BEB" w:rsidRPr="00273A5F" w:rsidRDefault="00490BEB" w:rsidP="006F5542">
            <w:r>
              <w:t>АО "Газпром газораспределение Ленинградская область"</w:t>
            </w:r>
          </w:p>
        </w:tc>
      </w:tr>
    </w:tbl>
    <w:p w:rsidR="00490BEB" w:rsidRPr="00273A5F" w:rsidRDefault="00490BEB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490BEB" w:rsidRPr="00273A5F" w:rsidTr="00015B5A">
        <w:tc>
          <w:tcPr>
            <w:tcW w:w="1274" w:type="pct"/>
            <w:shd w:val="pct5" w:color="auto" w:fill="auto"/>
            <w:hideMark/>
          </w:tcPr>
          <w:p w:rsidR="00490BEB" w:rsidRPr="00273A5F" w:rsidRDefault="00490BEB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490BEB" w:rsidRPr="00273A5F" w:rsidRDefault="00490BEB" w:rsidP="006F5542"/>
        </w:tc>
      </w:tr>
      <w:tr w:rsidR="00490BEB" w:rsidRPr="00273A5F" w:rsidTr="00015B5A">
        <w:tc>
          <w:tcPr>
            <w:tcW w:w="1274" w:type="pct"/>
            <w:shd w:val="pct5" w:color="auto" w:fill="auto"/>
          </w:tcPr>
          <w:p w:rsidR="00490BEB" w:rsidRPr="00490BEB" w:rsidRDefault="00490BEB" w:rsidP="006F5542">
            <w:pPr>
              <w:rPr>
                <w:b/>
              </w:rPr>
            </w:pPr>
            <w:r w:rsidRPr="00490BEB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490BEB" w:rsidRPr="00273A5F" w:rsidRDefault="00490BEB" w:rsidP="006F5542">
            <w:r>
              <w:t>АО "Газпром газораспределение Ленинградская область"</w:t>
            </w:r>
          </w:p>
        </w:tc>
      </w:tr>
      <w:tr w:rsidR="00490BEB" w:rsidRPr="00273A5F" w:rsidTr="00015B5A">
        <w:tc>
          <w:tcPr>
            <w:tcW w:w="1274" w:type="pct"/>
            <w:shd w:val="pct5" w:color="auto" w:fill="auto"/>
          </w:tcPr>
          <w:p w:rsidR="00490BEB" w:rsidRDefault="00490BEB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490BEB" w:rsidRDefault="00490BEB" w:rsidP="006F5542">
            <w:r>
              <w:t>РОССИЯ, 188507, Ленинградская область, Ломоносовский район, поселок Новоселье, Здание административного корпуса. Нежилое. Литер А, А1</w:t>
            </w:r>
          </w:p>
        </w:tc>
      </w:tr>
      <w:tr w:rsidR="00490BEB" w:rsidRPr="00273A5F" w:rsidTr="00015B5A">
        <w:tc>
          <w:tcPr>
            <w:tcW w:w="1274" w:type="pct"/>
            <w:shd w:val="pct5" w:color="auto" w:fill="auto"/>
          </w:tcPr>
          <w:p w:rsidR="00490BEB" w:rsidRDefault="00490BEB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490BEB" w:rsidRDefault="00490BEB" w:rsidP="006F5542">
            <w:r>
              <w:t>192148, Санкт-Петербург, ул.Пинегина, д.4</w:t>
            </w:r>
          </w:p>
        </w:tc>
      </w:tr>
      <w:tr w:rsidR="00490BEB" w:rsidRPr="00273A5F" w:rsidTr="00015B5A">
        <w:tc>
          <w:tcPr>
            <w:tcW w:w="1274" w:type="pct"/>
            <w:shd w:val="pct5" w:color="auto" w:fill="auto"/>
          </w:tcPr>
          <w:p w:rsidR="00490BEB" w:rsidRDefault="00490BEB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490BEB" w:rsidRDefault="00490BEB" w:rsidP="006F5542">
            <w:r>
              <w:t>192148, Санкт-Петербург, ул.Пинегина, д.4</w:t>
            </w:r>
          </w:p>
        </w:tc>
      </w:tr>
      <w:tr w:rsidR="00490BEB" w:rsidRPr="00273A5F" w:rsidTr="00015B5A">
        <w:tc>
          <w:tcPr>
            <w:tcW w:w="1274" w:type="pct"/>
            <w:shd w:val="pct5" w:color="auto" w:fill="auto"/>
          </w:tcPr>
          <w:p w:rsidR="00490BEB" w:rsidRDefault="00490BEB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490BEB" w:rsidRDefault="00490BEB" w:rsidP="006F5542">
            <w:r>
              <w:t>gazprom-lenobl.ru</w:t>
            </w:r>
          </w:p>
        </w:tc>
      </w:tr>
      <w:tr w:rsidR="00490BEB" w:rsidRPr="00273A5F" w:rsidTr="00015B5A">
        <w:tc>
          <w:tcPr>
            <w:tcW w:w="1274" w:type="pct"/>
            <w:shd w:val="pct5" w:color="auto" w:fill="auto"/>
          </w:tcPr>
          <w:p w:rsidR="00490BEB" w:rsidRDefault="00490BEB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490BEB" w:rsidRDefault="00490BEB" w:rsidP="006F5542">
            <w:r>
              <w:t>zakupki@gazprom-lenobl.ru</w:t>
            </w:r>
          </w:p>
        </w:tc>
      </w:tr>
      <w:tr w:rsidR="00490BEB" w:rsidRPr="00273A5F" w:rsidTr="00015B5A">
        <w:tc>
          <w:tcPr>
            <w:tcW w:w="1274" w:type="pct"/>
            <w:shd w:val="pct5" w:color="auto" w:fill="auto"/>
          </w:tcPr>
          <w:p w:rsidR="00490BEB" w:rsidRDefault="00490BEB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490BEB" w:rsidRDefault="00490BEB" w:rsidP="006F5542">
            <w:r>
              <w:t>8 (812) 363 2289</w:t>
            </w:r>
          </w:p>
        </w:tc>
      </w:tr>
      <w:tr w:rsidR="00490BEB" w:rsidRPr="00273A5F" w:rsidTr="00015B5A">
        <w:tc>
          <w:tcPr>
            <w:tcW w:w="1274" w:type="pct"/>
            <w:shd w:val="pct5" w:color="auto" w:fill="auto"/>
          </w:tcPr>
          <w:p w:rsidR="00490BEB" w:rsidRDefault="00490BEB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490BEB" w:rsidRDefault="00490BEB" w:rsidP="006F5542">
            <w:r>
              <w:t>8 (812) 703-19-50 (доб. 5 361)</w:t>
            </w:r>
          </w:p>
        </w:tc>
      </w:tr>
    </w:tbl>
    <w:p w:rsidR="00490BEB" w:rsidRPr="00273A5F" w:rsidRDefault="00490BEB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90BEB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0BEB" w:rsidRPr="00273A5F" w:rsidRDefault="00490BEB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490BEB" w:rsidRPr="00273A5F" w:rsidRDefault="00490BEB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490BEB" w:rsidRPr="00273A5F" w:rsidRDefault="00490BEB" w:rsidP="001B25C9">
            <w:pPr>
              <w:pStyle w:val="afff5"/>
            </w:pPr>
            <w:r w:rsidRPr="00273A5F">
              <w:t>Телефон: (812) 449-34-77</w:t>
            </w:r>
          </w:p>
          <w:p w:rsidR="00490BEB" w:rsidRPr="00273A5F" w:rsidRDefault="00490BEB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ED40BF">
              <w:rPr>
                <w:noProof/>
                <w:highlight w:val="lightGray"/>
              </w:rPr>
              <w:t>Лютиков Александр Игоревич</w:t>
            </w:r>
          </w:p>
          <w:p w:rsidR="00490BEB" w:rsidRPr="00273A5F" w:rsidRDefault="00490BEB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490BEB" w:rsidRDefault="00490BEB" w:rsidP="00B63779">
            <w:pPr>
              <w:pStyle w:val="afff5"/>
            </w:pPr>
            <w:r>
              <w:t xml:space="preserve">info@gazenergoinform.ru </w:t>
            </w:r>
          </w:p>
          <w:p w:rsidR="00490BEB" w:rsidRDefault="00490BEB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490BEB" w:rsidRPr="00273A5F" w:rsidRDefault="00490BEB" w:rsidP="00B63779">
            <w:pPr>
              <w:pStyle w:val="afff5"/>
            </w:pPr>
            <w:r>
              <w:t>электронный адрес –info@gazenergoinform.ru</w:t>
            </w:r>
          </w:p>
          <w:p w:rsidR="00490BEB" w:rsidRPr="00273A5F" w:rsidRDefault="00490BEB" w:rsidP="001B25C9">
            <w:pPr>
              <w:pStyle w:val="afff5"/>
            </w:pP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1B25C9">
            <w:pPr>
              <w:pStyle w:val="afff5"/>
            </w:pPr>
            <w:r w:rsidRPr="00273A5F">
              <w:t xml:space="preserve">Адрес электронной площадки (сайта Торговой системы) в информационно-телекоммуникационной сети Интернет, на которой проводится </w:t>
            </w:r>
            <w:r w:rsidRPr="00273A5F">
              <w:lastRenderedPageBreak/>
              <w:t>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1B25C9">
            <w:pPr>
              <w:pStyle w:val="afff5"/>
            </w:pPr>
            <w:r w:rsidRPr="00273A5F">
              <w:lastRenderedPageBreak/>
              <w:t>www.gazneftetorg.ru</w:t>
            </w: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ED40BF">
              <w:rPr>
                <w:noProof/>
              </w:rPr>
              <w:t>87855</w:t>
            </w:r>
          </w:p>
        </w:tc>
      </w:tr>
    </w:tbl>
    <w:p w:rsidR="00490BEB" w:rsidRDefault="00490BEB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490BEB" w:rsidTr="00490BEB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EB" w:rsidRDefault="00490BEB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90BEB" w:rsidRDefault="00490BEB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EB" w:rsidRDefault="00490BEB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EB" w:rsidRDefault="00490BE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EB" w:rsidRDefault="00490BE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90BEB" w:rsidRDefault="00490BEB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EB" w:rsidRDefault="00490BEB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490BEB" w:rsidTr="007E23E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EB" w:rsidRDefault="00490BE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Штанга бурильная цельнокованая D9х13Serires 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EB" w:rsidRDefault="00490BE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EB" w:rsidRDefault="00490BE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EB" w:rsidRDefault="00490BE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EB" w:rsidRDefault="00490BE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BEB" w:rsidRDefault="00490BE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 w:rsidR="00490BEB" w:rsidTr="00FD38D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EB" w:rsidRDefault="00490BE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Штанга к буровой установки горизонтально- направленного бурения марки VERMEER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диаметр тела штанги: 42,2 мм (1,66″);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толщина стенки тела трубы штанги: 6,5 мм;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длина тела трубы штанги: 1829 мм;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тип замковой резьбы: Firestick 1 (коническая резьба);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марка стали: ― S135;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минимальный радиус изгиба:  29 м;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максимальный вращающийся момент:  2000 kH/m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В КОМПЛЕКТЕ: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Ролик (каталожный номер 296291-810) -6 шт.;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Пластина (каталожный номер 296299-230)- 1 шт.;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Пластина (каталожный номер 232449-001) -2 шт.;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Губка (каталожный номер 236076-001) -2 шт.;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Губка (каталожный номер 236090-001) -2 шт.;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Болт (каталожный номер 129671-001) -2 шт.;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Шайба (каталожный номер 485-025) -2 шт. ;</w:t>
            </w:r>
          </w:p>
          <w:p w:rsidR="00490BEB" w:rsidRDefault="00490BE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Болт (каталожный номер 235721-001) -2 шт.;</w:t>
            </w:r>
          </w:p>
          <w:p w:rsidR="00490BEB" w:rsidRDefault="00490BEB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Гайка (каталожный номер 422-001) -2 шт..</w:t>
            </w:r>
          </w:p>
        </w:tc>
      </w:tr>
    </w:tbl>
    <w:p w:rsidR="00490BEB" w:rsidRDefault="00490BEB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90BEB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490BEB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490BEB" w:rsidRPr="00273A5F" w:rsidRDefault="00490BEB" w:rsidP="00D20E87">
            <w:pPr>
              <w:pStyle w:val="afff5"/>
            </w:pPr>
          </w:p>
          <w:p w:rsidR="00490BEB" w:rsidRPr="00273A5F" w:rsidRDefault="00490BEB" w:rsidP="00D20E87">
            <w:pPr>
              <w:pStyle w:val="afff5"/>
            </w:pPr>
            <w:r w:rsidRPr="00ED40BF">
              <w:rPr>
                <w:noProof/>
              </w:rPr>
              <w:t>382 300,00</w:t>
            </w:r>
            <w:r w:rsidRPr="00273A5F">
              <w:t xml:space="preserve"> руб.</w:t>
            </w:r>
          </w:p>
          <w:p w:rsidR="00490BEB" w:rsidRPr="00273A5F" w:rsidRDefault="00490BEB" w:rsidP="00D20E87">
            <w:pPr>
              <w:pStyle w:val="afff5"/>
            </w:pPr>
          </w:p>
          <w:p w:rsidR="00490BEB" w:rsidRPr="00273A5F" w:rsidRDefault="00490BEB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490BEB" w:rsidRPr="00273A5F" w:rsidRDefault="00490BEB" w:rsidP="00986EAC">
            <w:pPr>
              <w:pStyle w:val="afff5"/>
            </w:pPr>
            <w:r w:rsidRPr="00ED40BF">
              <w:rPr>
                <w:noProof/>
              </w:rPr>
              <w:t>323 983,05</w:t>
            </w:r>
            <w:r w:rsidRPr="00273A5F">
              <w:t xml:space="preserve"> руб.</w:t>
            </w: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490BEB" w:rsidRPr="00273A5F" w:rsidRDefault="00490BEB" w:rsidP="006F5542">
            <w:pPr>
              <w:pStyle w:val="afff5"/>
            </w:pPr>
          </w:p>
          <w:p w:rsidR="00490BEB" w:rsidRPr="00273A5F" w:rsidRDefault="00490BEB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0BEB" w:rsidRPr="00273A5F" w:rsidRDefault="00490BEB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490BEB" w:rsidRPr="00273A5F" w:rsidRDefault="00490BEB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0BEB" w:rsidRPr="00273A5F" w:rsidRDefault="00490BEB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0BEB" w:rsidRPr="00273A5F" w:rsidRDefault="00490BEB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490BEB" w:rsidRPr="00273A5F" w:rsidRDefault="00490BEB" w:rsidP="006F5542">
            <w:pPr>
              <w:pStyle w:val="afff5"/>
            </w:pPr>
          </w:p>
          <w:p w:rsidR="00490BEB" w:rsidRPr="00273A5F" w:rsidRDefault="00490BEB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ED40BF">
              <w:rPr>
                <w:noProof/>
                <w:highlight w:val="lightGray"/>
              </w:rPr>
              <w:t>«19» апреля 2016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490BEB" w:rsidRPr="00273A5F" w:rsidRDefault="00490BEB" w:rsidP="006F5542">
            <w:pPr>
              <w:pStyle w:val="afff5"/>
            </w:pPr>
          </w:p>
          <w:p w:rsidR="00490BEB" w:rsidRPr="00273A5F" w:rsidRDefault="00490BEB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ED40BF">
              <w:rPr>
                <w:noProof/>
                <w:highlight w:val="lightGray"/>
              </w:rPr>
              <w:t>«29» апреля 2016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90BEB" w:rsidRPr="00273A5F" w:rsidRDefault="00490BEB" w:rsidP="006F5542">
            <w:pPr>
              <w:pStyle w:val="afff5"/>
              <w:rPr>
                <w:rFonts w:eastAsia="Calibri"/>
              </w:rPr>
            </w:pP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ED40BF">
              <w:rPr>
                <w:noProof/>
                <w:highlight w:val="lightGray"/>
              </w:rPr>
              <w:t>«29» апреля 2016</w:t>
            </w:r>
            <w:r w:rsidRPr="00273A5F">
              <w:t xml:space="preserve"> года, 12:00 (время московское).</w:t>
            </w:r>
          </w:p>
          <w:p w:rsidR="00490BEB" w:rsidRPr="00273A5F" w:rsidRDefault="00490BEB" w:rsidP="006F5542">
            <w:pPr>
              <w:pStyle w:val="afff5"/>
            </w:pP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490BEB" w:rsidRPr="00273A5F" w:rsidRDefault="00490BEB" w:rsidP="006F5542">
            <w:pPr>
              <w:pStyle w:val="afff5"/>
            </w:pPr>
          </w:p>
          <w:p w:rsidR="00490BEB" w:rsidRPr="00273A5F" w:rsidRDefault="00490BEB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ED40BF">
              <w:rPr>
                <w:noProof/>
                <w:highlight w:val="lightGray"/>
              </w:rPr>
              <w:t>«04» мая 2016</w:t>
            </w:r>
            <w:r w:rsidRPr="00273A5F">
              <w:t xml:space="preserve"> года 16.00 (время московское).</w:t>
            </w:r>
          </w:p>
          <w:p w:rsidR="00490BEB" w:rsidRPr="00273A5F" w:rsidRDefault="00490BEB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ED40BF">
              <w:rPr>
                <w:noProof/>
                <w:highlight w:val="lightGray"/>
              </w:rPr>
              <w:t>«04» мая 2016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90BEB" w:rsidRPr="00273A5F" w:rsidRDefault="00490BEB" w:rsidP="006F5542">
            <w:pPr>
              <w:pStyle w:val="afff5"/>
            </w:pP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490BEB" w:rsidRPr="00273A5F" w:rsidRDefault="00490BEB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490BE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490BE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0BEB" w:rsidRPr="00273A5F" w:rsidRDefault="00490BEB" w:rsidP="006F5542">
            <w:pPr>
              <w:pStyle w:val="afff5"/>
            </w:pPr>
            <w:r w:rsidRPr="00ED40BF">
              <w:rPr>
                <w:noProof/>
                <w:highlight w:val="lightGray"/>
              </w:rPr>
              <w:t>«19» апреля 2016</w:t>
            </w:r>
          </w:p>
        </w:tc>
      </w:tr>
    </w:tbl>
    <w:p w:rsidR="00490BEB" w:rsidRPr="00273A5F" w:rsidRDefault="00490BEB" w:rsidP="001B25C9"/>
    <w:p w:rsidR="00490BEB" w:rsidRPr="00273A5F" w:rsidRDefault="00490BEB" w:rsidP="00B35164">
      <w:pPr>
        <w:pStyle w:val="af4"/>
      </w:pPr>
    </w:p>
    <w:p w:rsidR="00490BEB" w:rsidRDefault="00490BEB" w:rsidP="00B35164">
      <w:pPr>
        <w:pStyle w:val="af4"/>
        <w:sectPr w:rsidR="00490BEB" w:rsidSect="00490BEB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90BEB" w:rsidRPr="00273A5F" w:rsidRDefault="00490BEB" w:rsidP="00B35164">
      <w:pPr>
        <w:pStyle w:val="af4"/>
      </w:pPr>
    </w:p>
    <w:sectPr w:rsidR="00490BEB" w:rsidRPr="00273A5F" w:rsidSect="00490BEB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EB" w:rsidRDefault="00490BEB">
      <w:r>
        <w:separator/>
      </w:r>
    </w:p>
    <w:p w:rsidR="00490BEB" w:rsidRDefault="00490BEB"/>
  </w:endnote>
  <w:endnote w:type="continuationSeparator" w:id="0">
    <w:p w:rsidR="00490BEB" w:rsidRDefault="00490BEB">
      <w:r>
        <w:continuationSeparator/>
      </w:r>
    </w:p>
    <w:p w:rsidR="00490BEB" w:rsidRDefault="00490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EB" w:rsidRDefault="00490BEB">
    <w:pPr>
      <w:pStyle w:val="af0"/>
      <w:jc w:val="right"/>
    </w:pPr>
    <w:r>
      <w:t>______________________</w:t>
    </w:r>
  </w:p>
  <w:p w:rsidR="00490BEB" w:rsidRDefault="00490BEB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90BEB">
      <w:rPr>
        <w:noProof/>
      </w:rPr>
      <w:t>1</w:t>
    </w:r>
    <w:r>
      <w:fldChar w:fldCharType="end"/>
    </w:r>
    <w:r>
      <w:t xml:space="preserve"> из </w:t>
    </w:r>
    <w:fldSimple w:instr=" NUMPAGES ">
      <w:r w:rsidR="00490BE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EB" w:rsidRDefault="00490BEB">
      <w:r>
        <w:separator/>
      </w:r>
    </w:p>
    <w:p w:rsidR="00490BEB" w:rsidRDefault="00490BEB"/>
  </w:footnote>
  <w:footnote w:type="continuationSeparator" w:id="0">
    <w:p w:rsidR="00490BEB" w:rsidRDefault="00490BEB">
      <w:r>
        <w:continuationSeparator/>
      </w:r>
    </w:p>
    <w:p w:rsidR="00490BEB" w:rsidRDefault="00490B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90BEB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A5B31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0198B8-EBFA-4995-BC9A-BED39520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2016-04-22T13:23:00Z</dcterms:created>
  <dcterms:modified xsi:type="dcterms:W3CDTF">2016-04-22T13:23:00Z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