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fixed"/>
        <w:tblLook w:val="04A0"/>
      </w:tblPr>
      <w:tblGrid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</w:tblGrid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375" w:hRule="atLeast"/>
        </w:trPr>
        <w:tc>
          <w:tcPr>
            <w:tcW w:w="14450" w:type="dxa"/>
            <w:gridSpan w:val="50"/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Техническое задание по Лоту №1</w:t>
            </w:r>
          </w:p>
        </w:tc>
      </w:tr>
      <w:tr>
        <w:trPr>
          <w:trHeight w:val="375" w:hRule="atLeast"/>
        </w:trPr>
        <w:tc>
          <w:tcPr>
            <w:tcW w:w="14450" w:type="dxa"/>
            <w:gridSpan w:val="50"/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 открытому запросу предложений  в электронной форме № 154 111</w:t>
            </w:r>
          </w:p>
        </w:tc>
      </w:tr>
      <w:tr>
        <w:trPr>
          <w:trHeight w:val="375" w:hRule="atLeast"/>
        </w:trPr>
        <w:tc>
          <w:tcPr>
            <w:tcW w:w="14450" w:type="dxa"/>
            <w:gridSpan w:val="50"/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Для нужд: АО "Газпром газораспределение Ленинградская область"</w:t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300" w:hRule="atLeast"/>
        </w:trPr>
        <w:tc>
          <w:tcPr>
            <w:tcW w:w="578" w:type="dxa"/>
            <w:vMerge w:val="restart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1.</w:t>
            </w:r>
          </w:p>
        </w:tc>
        <w:tc>
          <w:tcPr>
            <w:tcW w:w="8381" w:type="dxa"/>
            <w:vMerge w:val="restart"/>
            <w:gridSpan w:val="2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Предмет закупки.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ОКДП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ОКВЭД</w:t>
            </w:r>
          </w:p>
        </w:tc>
      </w:tr>
      <w:tr>
        <w:trPr>
          <w:trHeight w:val="300" w:hRule="atLeast"/>
        </w:trPr>
        <w:tc>
          <w:tcPr>
            <w:tcW w:w="578" w:type="dxa"/>
            <w:vMerge w:val="continue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1.</w:t>
            </w:r>
          </w:p>
        </w:tc>
        <w:tc>
          <w:tcPr>
            <w:tcW w:w="8381" w:type="dxa"/>
            <w:vMerge w:val="continue"/>
            <w:gridSpan w:val="2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Предмет закупки.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73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  <w:br/>
              <w:t>
п/п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предмета закупки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  <w:br/>
              <w:t>
изм.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Колич</w:t>
              <w:br/>
              <w:t>
ество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Допустимость аналога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Грузополучатель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Место (адрес) поставки товара</w:t>
            </w:r>
          </w:p>
        </w:tc>
      </w:tr>
      <w:tr>
        <w:trPr>
          <w:trHeight w:val="73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Грунтовка красно-коричневая 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Килограмм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2 150,000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187000, Ленинградская область, г. Тосно, Московское шоссе, д. 4</w:t>
            </w:r>
          </w:p>
        </w:tc>
      </w:tr>
      <w:tr>
        <w:trPr>
          <w:trHeight w:val="3600" w:hRule="atLeast"/>
        </w:trPr>
        <w:tc>
          <w:tcPr>
            <w:tcW w:w="1445" w:type="dxa"/>
            <w:gridSpan w:val="5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ind w:left="20"/>
              <w:wordWrap w:val="1"/>
              <w:jc w:val="left"/>
            </w:pPr>
            <w:r>
              <w:rPr>
                <w:rFonts w:ascii="Times New Roman" w:hAnsi="Times New Roman"/>
                <w:sz w:val="18"/>
                <w:szCs w:val="18"/>
              </w:rPr>
              <w:t>ГОСТ 25129-82</w:t>
              <w:br/>
              <w:t>
Быстросохнущая универсальная грунтовка для наружных и внутренних работ по металлу и дереву.</w:t>
              <w:br/>
              <w:t>
Внешний вид покрытия:Покрытие должно быть гладким, однотонным</w:t>
              <w:br/>
              <w:t>
Условная вязкость по вискозиметру типа ВЗ-246 с диаметром сопла 4 мм при температуре (20,0±0,5)°С, с, не менее 50</w:t>
              <w:br/>
              <w:t>
Массовая доля нелетучих веществ, %, 59-68</w:t>
              <w:br/>
              <w:t>
Степень перетира, мкм, не более 40</w:t>
              <w:br/>
              <w:t>
Степень разбавления, %, не более 25</w:t>
              <w:br/>
              <w:t>
Твёрдость покрытия по маятниковому прибору типа ТМЛ (маятник А), относительные единицы, не менее 0 ,15</w:t>
              <w:br/>
              <w:t>
Эластичность пленки при изгибе, мм, не более 1</w:t>
              <w:br/>
              <w:t>
Прочность покрытия при ударе по прибору типа У-1, см, не менее 50</w:t>
              <w:br/>
              <w:t>
Адгезия покрытия, баллы, не более 1</w:t>
              <w:br/>
              <w:t>
Время высыхания не более</w:t>
              <w:br/>
              <w:t>
при температуре (20±2)ºС, ч, 6</w:t>
              <w:br/>
              <w:t>
при температуре</w:t>
              <w:br/>
              <w:t>
Фасовка не более 25кг</w:t>
              <w:br/>
              <w:t>
</w:t>
            </w:r>
          </w:p>
        </w:tc>
      </w:tr>
      <w:tr>
        <w:trPr>
          <w:trHeight w:val="73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Ацетон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Литр; кубический дециметр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1 070,000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187000, Ленинградская область, г. Тосно, Московское шоссе, д. 4</w:t>
            </w:r>
          </w:p>
        </w:tc>
      </w:tr>
      <w:tr>
        <w:trPr>
          <w:trHeight w:val="2400" w:hRule="atLeast"/>
        </w:trPr>
        <w:tc>
          <w:tcPr>
            <w:tcW w:w="1445" w:type="dxa"/>
            <w:gridSpan w:val="5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ind w:left="20"/>
              <w:wordWrap w:val="1"/>
              <w:jc w:val="left"/>
            </w:pPr>
            <w:r>
              <w:rPr>
                <w:rFonts w:ascii="Times New Roman" w:hAnsi="Times New Roman"/>
                <w:sz w:val="18"/>
                <w:szCs w:val="18"/>
              </w:rPr>
              <w:t>ГОСТ 2768-84</w:t>
              <w:br/>
              <w:t>
Внешний вид   Бесцветная прозрачная жидкость</w:t>
              <w:br/>
              <w:t>
Массовая доля ацетона, %, не менее  99,75</w:t>
              <w:br/>
              <w:t>
Плотность], г/см3     0,789-0,791</w:t>
              <w:br/>
              <w:t>
Массовая доля воды, %, не более    0,2</w:t>
              <w:br/>
              <w:t>
Массовая доля метилового спирта, %, не более   0,05</w:t>
              <w:br/>
              <w:t>
Массовая доля кислот в пересчете на уксусную кислоту, %, не более   0,001</w:t>
              <w:br/>
              <w:t>
Устойчивость к окислению марганцовокислым калием, ч, не менее     4</w:t>
              <w:br/>
              <w:t>
Фасовка не более 10л</w:t>
              <w:br/>
              <w:t>
Товар должен быть произведен не ранее 2018 года</w:t>
              <w:br/>
              <w:t>
</w:t>
            </w:r>
          </w:p>
        </w:tc>
      </w:tr>
      <w:tr>
        <w:trPr>
          <w:trHeight w:val="73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Керосин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Литр; кубический дециметр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100,000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187000, Ленинградская область, г. Тосно, Московское шоссе, д. 4</w:t>
            </w:r>
          </w:p>
        </w:tc>
      </w:tr>
      <w:tr>
        <w:trPr>
          <w:trHeight w:val="975" w:hRule="atLeast"/>
        </w:trPr>
        <w:tc>
          <w:tcPr>
            <w:tcW w:w="1445" w:type="dxa"/>
            <w:gridSpan w:val="5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ind w:left="20"/>
              <w:wordWrap w:val="1"/>
              <w:jc w:val="left"/>
            </w:pPr>
            <w:r>
              <w:rPr>
                <w:rFonts w:ascii="Times New Roman" w:hAnsi="Times New Roman"/>
                <w:sz w:val="18"/>
                <w:szCs w:val="18"/>
              </w:rPr>
              <w:t>ГОСТ 1849-73</w:t>
              <w:br/>
              <w:t>
Фасовка не более 10л</w:t>
              <w:br/>
              <w:t>
</w:t>
            </w:r>
          </w:p>
        </w:tc>
      </w:tr>
      <w:tr>
        <w:trPr>
          <w:trHeight w:val="73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Краска белая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Литр; кубический дециметр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27,000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187000, Ленинградская область, г. Тосно, Московское шоссе, д. 4</w:t>
            </w:r>
          </w:p>
        </w:tc>
      </w:tr>
      <w:tr>
        <w:trPr>
          <w:trHeight w:val="1680" w:hRule="atLeast"/>
        </w:trPr>
        <w:tc>
          <w:tcPr>
            <w:tcW w:w="1445" w:type="dxa"/>
            <w:gridSpan w:val="5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ind w:left="20"/>
              <w:wordWrap w:val="1"/>
              <w:jc w:val="left"/>
            </w:pPr>
            <w:r>
              <w:rPr>
                <w:rFonts w:ascii="Times New Roman" w:hAnsi="Times New Roman"/>
                <w:sz w:val="18"/>
                <w:szCs w:val="18"/>
              </w:rPr>
              <w:t>Краска для стен и потолков моющаяся</w:t>
              <w:br/>
              <w:t>
В составе должны присутствовать: акриловая дисперсия, пигмент, наполнитель, целевые добавки.</w:t>
              <w:br/>
              <w:t>
Массовая доля нелетучих веществ,55-65 %</w:t>
              <w:br/>
              <w:t>
Время высыхания до степени 3 при Т (20±2)ºС, не более 1ч</w:t>
              <w:br/>
              <w:t>
Плотность, г/см3не более 1,7</w:t>
              <w:br/>
              <w:t>
Краска применяется без колеровки как готовая супербелая краска</w:t>
              <w:br/>
              <w:t>
Фасовка не более 0,9 л</w:t>
              <w:br/>
              <w:t>
</w:t>
            </w:r>
          </w:p>
        </w:tc>
      </w:tr>
      <w:tr>
        <w:trPr>
          <w:trHeight w:val="73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Краска серебрянка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Килограмм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15,000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187000, Ленинградская область, г. Тосно, Московское шоссе, д. 4</w:t>
            </w:r>
          </w:p>
        </w:tc>
      </w:tr>
      <w:tr>
        <w:trPr>
          <w:trHeight w:val="1680" w:hRule="atLeast"/>
        </w:trPr>
        <w:tc>
          <w:tcPr>
            <w:tcW w:w="1445" w:type="dxa"/>
            <w:gridSpan w:val="5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ind w:left="20"/>
              <w:wordWrap w:val="1"/>
              <w:jc w:val="left"/>
            </w:pPr>
            <w:r>
              <w:rPr>
                <w:rFonts w:ascii="Times New Roman" w:hAnsi="Times New Roman"/>
                <w:sz w:val="18"/>
                <w:szCs w:val="18"/>
              </w:rPr>
              <w:t>Предназначена краска серебристая для защиты и декорирования металлической, деревянной, бетонной конструкции и изделий, которые используются в открытой атмосфере.</w:t>
              <w:br/>
              <w:t>
Краска является суспензией двух компонентов - лака БТ-577 и алюминиевой пудры, которые смешиваются непосредственно перед применением.</w:t>
              <w:br/>
              <w:t>
Краска образует термостойкое покрытие, которое выдерживает температуру до 200оС.</w:t>
              <w:br/>
              <w:t>
Высыхание при температуре 20-22°С до третьей степени составляет не более 16 часов. </w:t>
              <w:br/>
              <w:t>
Эластичность плёнки при изгибе не более 1 мм. </w:t>
              <w:br/>
              <w:t>
Фасовка не более 1л.</w:t>
              <w:br/>
              <w:t>
</w:t>
            </w:r>
          </w:p>
        </w:tc>
      </w:tr>
      <w:tr>
        <w:trPr>
          <w:trHeight w:val="73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Краска сурик железный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Килограмм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96,900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187000, Ленинградская область, г. Тосно, Московское шоссе, д. 4</w:t>
            </w:r>
          </w:p>
        </w:tc>
      </w:tr>
      <w:tr>
        <w:trPr>
          <w:trHeight w:val="1200" w:hRule="atLeast"/>
        </w:trPr>
        <w:tc>
          <w:tcPr>
            <w:tcW w:w="1445" w:type="dxa"/>
            <w:gridSpan w:val="5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ind w:left="20"/>
              <w:wordWrap w:val="1"/>
              <w:jc w:val="left"/>
            </w:pPr>
            <w:r>
              <w:rPr>
                <w:rFonts w:ascii="Times New Roman" w:hAnsi="Times New Roman"/>
                <w:sz w:val="18"/>
                <w:szCs w:val="18"/>
              </w:rPr>
              <w:t>Соответствует: ГОСТ 10503-71. Фасовка не более 2кг.</w:t>
              <w:br/>
              <w:t>
Применяется для окраски металлических и деревянных поверхностей при выполнении наружных и внутренних отделочных работ (за исключением окраски полов).</w:t>
              <w:br/>
              <w:t>
Продолжительность сушки краски при температуре (20±2)оС – 24 ч.</w:t>
              <w:br/>
              <w:t>
Расход на однослойное покрытие краски составляет 55-240 г/м2 .</w:t>
              <w:br/>
              <w:t>
Товар должен быть произведен не ранее 2018 года</w:t>
              <w:br/>
              <w:t>
</w:t>
            </w:r>
          </w:p>
        </w:tc>
      </w:tr>
      <w:tr>
        <w:trPr>
          <w:trHeight w:val="73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Краска фасадная белая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Килограмм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30,000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187000, Ленинградская область, г. Тосно, Московское шоссе, д. 4</w:t>
            </w:r>
          </w:p>
        </w:tc>
      </w:tr>
      <w:tr>
        <w:trPr>
          <w:trHeight w:val="1440" w:hRule="atLeast"/>
        </w:trPr>
        <w:tc>
          <w:tcPr>
            <w:tcW w:w="1445" w:type="dxa"/>
            <w:gridSpan w:val="5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ind w:left="20"/>
              <w:wordWrap w:val="1"/>
              <w:jc w:val="left"/>
            </w:pPr>
            <w:r>
              <w:rPr>
                <w:rFonts w:ascii="Times New Roman" w:hAnsi="Times New Roman"/>
                <w:sz w:val="18"/>
                <w:szCs w:val="18"/>
              </w:rPr>
              <w:t>Краска акриловая водно-дисперсионная предназначена для наружных и внутренних работ: по бетону, штукатурке, кирпичу, ДВП, ДСП.</w:t>
              <w:br/>
              <w:t>
Состав: акриловая дисперсия, наполнитель, пигмент, модифицирующие добавки.</w:t>
              <w:br/>
              <w:t>
Степень дисперсности не более 40мкм.</w:t>
              <w:br/>
              <w:t>
Время высыхания до степени 3 при t=(20±2) °С не более 1 часа.</w:t>
              <w:br/>
              <w:t>
Динамическая вязкость, mPa.s(100 rpm) 4000-6500.</w:t>
              <w:br/>
              <w:t>
Фасовка не более 3кг.</w:t>
              <w:br/>
              <w:t>
</w:t>
            </w:r>
          </w:p>
        </w:tc>
      </w:tr>
      <w:tr>
        <w:trPr>
          <w:trHeight w:val="73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Олифа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Килограмм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157,500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187000, Ленинградская область, г. Тосно, Московское шоссе, д. 4</w:t>
            </w:r>
          </w:p>
        </w:tc>
      </w:tr>
      <w:tr>
        <w:trPr>
          <w:trHeight w:val="975" w:hRule="atLeast"/>
        </w:trPr>
        <w:tc>
          <w:tcPr>
            <w:tcW w:w="1445" w:type="dxa"/>
            <w:gridSpan w:val="5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ind w:left="20"/>
              <w:wordWrap w:val="1"/>
              <w:jc w:val="left"/>
            </w:pPr>
            <w:r>
              <w:rPr>
                <w:rFonts w:ascii="Times New Roman" w:hAnsi="Times New Roman"/>
                <w:sz w:val="18"/>
                <w:szCs w:val="18"/>
              </w:rPr>
              <w:t>ГОСТ 32389-2013</w:t>
              <w:br/>
              <w:t>
Фасовка не более 5кг</w:t>
              <w:br/>
              <w:t>
</w:t>
            </w:r>
          </w:p>
        </w:tc>
      </w:tr>
      <w:tr>
        <w:trPr>
          <w:trHeight w:val="73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Паста колеровочная универсальная черная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Литр; кубический дециметр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1,600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187000, Ленинградская область, г. Тосно, Московское шоссе, д. 4</w:t>
            </w:r>
          </w:p>
        </w:tc>
      </w:tr>
      <w:tr>
        <w:trPr>
          <w:trHeight w:val="1440" w:hRule="atLeast"/>
        </w:trPr>
        <w:tc>
          <w:tcPr>
            <w:tcW w:w="1445" w:type="dxa"/>
            <w:gridSpan w:val="5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ind w:left="20"/>
              <w:wordWrap w:val="1"/>
              <w:jc w:val="left"/>
            </w:pPr>
            <w:r>
              <w:rPr>
                <w:rFonts w:ascii="Times New Roman" w:hAnsi="Times New Roman"/>
                <w:sz w:val="18"/>
                <w:szCs w:val="18"/>
              </w:rPr>
              <w:t>Состав: Суспензия органических и неорганических пигментов, наполнителей, функциональных добавок.</w:t>
              <w:br/>
              <w:t>
Внешний вид пасты: В соответствии с эталонами цвета. После перемешивания - вязкая</w:t>
              <w:br/>
              <w:t>
Однородная масса соответствующего пигмента.</w:t>
              <w:br/>
              <w:t>
Консистенция пасты: 25-60 мм.</w:t>
              <w:br/>
              <w:t>
Степень перетира: Не более 40 мм </w:t>
              <w:br/>
              <w:t>
Фасовка не более 0,1 л</w:t>
              <w:br/>
              <w:t>
</w:t>
            </w:r>
          </w:p>
        </w:tc>
      </w:tr>
      <w:tr>
        <w:trPr>
          <w:trHeight w:val="73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Растворитель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Литр; кубический дециметр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550,000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187000, Ленинградская область, г. Тосно, Московское шоссе, д. 4</w:t>
            </w:r>
          </w:p>
        </w:tc>
      </w:tr>
      <w:tr>
        <w:trPr>
          <w:trHeight w:val="975" w:hRule="atLeast"/>
        </w:trPr>
        <w:tc>
          <w:tcPr>
            <w:tcW w:w="1445" w:type="dxa"/>
            <w:gridSpan w:val="5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ind w:left="20"/>
              <w:wordWrap w:val="1"/>
              <w:jc w:val="left"/>
            </w:pPr>
            <w:r>
              <w:rPr>
                <w:rFonts w:ascii="Times New Roman" w:hAnsi="Times New Roman"/>
                <w:sz w:val="18"/>
                <w:szCs w:val="18"/>
              </w:rPr>
              <w:t>Растворитель 646, ГОСТ 18188-72</w:t>
              <w:br/>
              <w:t>
Бесцветная или слегка желтоватая однородная прозрачная жидкость без мути, расслаивания,</w:t>
              <w:br/>
              <w:t>
взвешенных частиц. Массовая доля воды по Фишеру, %, не более 2,0.  Летучесть по этиловому эфиру 8-15. Кислотное число, мг КОН/г, не более 0,06. Число коагуляции, %, не менее 35. После высыхания не должно наблюдаться побеления пленки, которая должна иметь гладкую поверхность</w:t>
              <w:br/>
              <w:t>
</w:t>
            </w:r>
          </w:p>
        </w:tc>
      </w:tr>
      <w:tr>
        <w:trPr>
          <w:trHeight w:val="73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Растворитель Уайт-спирит ГОСТ 3134-78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Литр; кубический дециметр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470,000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187000, Ленинградская область, г. Тосно, Московское шоссе, д. 4</w:t>
            </w:r>
          </w:p>
        </w:tc>
      </w:tr>
      <w:tr>
        <w:trPr>
          <w:trHeight w:val="1680" w:hRule="atLeast"/>
        </w:trPr>
        <w:tc>
          <w:tcPr>
            <w:tcW w:w="1445" w:type="dxa"/>
            <w:gridSpan w:val="5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ind w:left="20"/>
              <w:wordWrap w:val="1"/>
              <w:jc w:val="left"/>
            </w:pPr>
            <w:r>
              <w:rPr>
                <w:rFonts w:ascii="Times New Roman" w:hAnsi="Times New Roman"/>
                <w:sz w:val="18"/>
                <w:szCs w:val="18"/>
              </w:rPr>
              <w:t>ГОСТ 3134-78</w:t>
              <w:br/>
              <w:t>
Растворитель  предназначен для разбавления алкидов (жидких синтетических смол), определенных видов каучука (бутило- и циклокаучука), а также полибутилметакрила.</w:t>
              <w:br/>
              <w:t>
Плотность при 20 градусах Цельсия, г/см3, не более 0.79</w:t>
              <w:br/>
              <w:t>
Летучесть по ксилолу, не ниже 3.0</w:t>
              <w:br/>
              <w:t>
Степень летучести по ксилолу составляет примерно 3 – 4,5 пункта. Минимальная температура горения вещества - 33°С, температура кипения – 1650°С.</w:t>
              <w:br/>
              <w:t>
Фасовка не более 10л.</w:t>
              <w:br/>
              <w:t>
</w:t>
            </w:r>
          </w:p>
        </w:tc>
      </w:tr>
      <w:tr>
        <w:trPr>
          <w:trHeight w:val="73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Эмаль желто-коричневая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Килограмм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121,500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187000, Ленинградская область, г. Тосно, Московское шоссе, д. 4</w:t>
            </w:r>
          </w:p>
        </w:tc>
      </w:tr>
      <w:tr>
        <w:trPr>
          <w:trHeight w:val="2160" w:hRule="atLeast"/>
        </w:trPr>
        <w:tc>
          <w:tcPr>
            <w:tcW w:w="1445" w:type="dxa"/>
            <w:gridSpan w:val="5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ind w:left="20"/>
              <w:wordWrap w:val="1"/>
              <w:jc w:val="left"/>
            </w:pPr>
            <w:r>
              <w:rPr>
                <w:rFonts w:ascii="Times New Roman" w:hAnsi="Times New Roman"/>
                <w:sz w:val="18"/>
                <w:szCs w:val="18"/>
              </w:rPr>
              <w:t>Глянцевая эмаль для пола. Создает покрытие, устойчивое к истиранию, действию воды и моющих средств.</w:t>
              <w:br/>
              <w:t>
Состав: алкидный лак, пигменты, специальные добавки, растворители.</w:t>
              <w:br/>
              <w:t>
Массовая доля нелетучих веществ, 67 %</w:t>
              <w:br/>
              <w:t>
Степень перетира, не более 45мкм</w:t>
              <w:br/>
              <w:t>
Укрывистость высушенного покрытия, не более 140г/м2</w:t>
              <w:br/>
              <w:t>
Время высыхания до степени 3 при температуре (20±2)°C, не более 24ч</w:t>
              <w:br/>
              <w:t>
Фасовка не более 3 кг.</w:t>
              <w:br/>
              <w:t>
Товар должен быть произведен не ранее 2018 года</w:t>
              <w:br/>
              <w:t>
</w:t>
              <w:br/>
              <w:t>
</w:t>
            </w:r>
          </w:p>
        </w:tc>
      </w:tr>
      <w:tr>
        <w:trPr>
          <w:trHeight w:val="73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Грунт-эмаль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Килограмм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20,000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187000, Ленинградская область, г. Тосно, Московское шоссе, д. 4</w:t>
            </w:r>
          </w:p>
        </w:tc>
      </w:tr>
      <w:tr>
        <w:trPr>
          <w:trHeight w:val="2640" w:hRule="atLeast"/>
        </w:trPr>
        <w:tc>
          <w:tcPr>
            <w:tcW w:w="1445" w:type="dxa"/>
            <w:gridSpan w:val="5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ind w:left="20"/>
              <w:wordWrap w:val="1"/>
              <w:jc w:val="left"/>
            </w:pPr>
            <w:r>
              <w:rPr>
                <w:rFonts w:ascii="Times New Roman" w:hAnsi="Times New Roman"/>
                <w:sz w:val="18"/>
                <w:szCs w:val="18"/>
              </w:rPr>
              <w:t>Грунт-эмаль красный</w:t>
              <w:br/>
              <w:t>
Однокомпонентная быстросохнущая антикоррозионная грунт-эмаль на основе алкидно — модифицированного лака по металлической поверхности с остатками плотно держащейся ржавчины.</w:t>
              <w:br/>
              <w:t>
Время высыхания до ст.3 при температуре 20±2 ˚C, не более  1,5 ч ,</w:t>
              <w:br/>
              <w:t>
Массовая доля нелетучих веществ, % , не менее  52</w:t>
              <w:br/>
              <w:t>
Грунт-эмаль должна одновременно выполнять три функции: преобразователя ржавчины, антикоррозионной грунтовки, эмали (декоративные свойства).</w:t>
              <w:br/>
              <w:t>
В состав должен входить ингибитор коррозии, который проникая в ржавчину, преобразует ее в устойчивое соединение (нерастворимый таннат железа), и  создает барьер на пути дальнейшего развития коррозии.</w:t>
              <w:br/>
              <w:t>
Динамическая вязкость по ротационному вискозиметру при температуре (20,0±0,5)°С, мПа*с, при скорости вращения ротора -2,5 об/мин 8000-30000; -20 об/мин  3000-10000.</w:t>
              <w:br/>
              <w:t>
Фасовка не более 20кг</w:t>
              <w:br/>
              <w:t>
</w:t>
            </w:r>
          </w:p>
        </w:tc>
      </w:tr>
      <w:tr>
        <w:trPr>
          <w:trHeight w:val="73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Грунт-эмаль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Килограмм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20,000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187000, Ленинградская область, г. Тосно, Московское шоссе, д. 4</w:t>
            </w:r>
          </w:p>
        </w:tc>
      </w:tr>
      <w:tr>
        <w:trPr>
          <w:trHeight w:val="2640" w:hRule="atLeast"/>
        </w:trPr>
        <w:tc>
          <w:tcPr>
            <w:tcW w:w="1445" w:type="dxa"/>
            <w:gridSpan w:val="5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ind w:left="20"/>
              <w:wordWrap w:val="1"/>
              <w:jc w:val="left"/>
            </w:pPr>
            <w:r>
              <w:rPr>
                <w:rFonts w:ascii="Times New Roman" w:hAnsi="Times New Roman"/>
                <w:sz w:val="18"/>
                <w:szCs w:val="18"/>
              </w:rPr>
              <w:t>Грунт-эмаль желтый</w:t>
              <w:br/>
              <w:t>
Однокомпонентная быстросохнущая антикоррозионная грунт-эмаль на основе алкидно — модифицированного лака по металлической поверхности с остатками плотно держащейся ржавчины.</w:t>
              <w:br/>
              <w:t>
Время высыхания до ст.3 при температуре 20±2 ˚C, не более  1,5 ч ,</w:t>
              <w:br/>
              <w:t>
Массовая доля нелетучих веществ, % , не менее  52</w:t>
              <w:br/>
              <w:t>
Грунт-эмаль должна одновременно выполнять три функции: преобразователя ржавчины, антикоррозионной грунтовки, эмали (декоративные свойства).</w:t>
              <w:br/>
              <w:t>
В состав должен входить ингибитор коррозии, который проникая в ржавчину, преобразует ее в устойчивое соединение (нерастворимый таннат железа), и  создает барьер на пути дальнейшего развития коррозии.</w:t>
              <w:br/>
              <w:t>
Динамическая вязкость по ротационному вискозиметру при температуре (20,0±0,5)°С, мПа*с, при скорости вращения ротора -2,5 об/мин 8000-30000; -20 об/мин  3000-10000.</w:t>
              <w:br/>
              <w:t>
Фасовка не более 20кг</w:t>
              <w:br/>
              <w:t>
</w:t>
            </w:r>
          </w:p>
        </w:tc>
      </w:tr>
      <w:tr>
        <w:trPr>
          <w:trHeight w:val="73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Грунт-эмаль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Килограмм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260,000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187000, Ленинградская область, г. Тосно, Московское шоссе, д. 4</w:t>
            </w:r>
          </w:p>
        </w:tc>
      </w:tr>
      <w:tr>
        <w:trPr>
          <w:trHeight w:val="2640" w:hRule="atLeast"/>
        </w:trPr>
        <w:tc>
          <w:tcPr>
            <w:tcW w:w="1445" w:type="dxa"/>
            <w:gridSpan w:val="5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ind w:left="20"/>
              <w:wordWrap w:val="1"/>
              <w:jc w:val="left"/>
            </w:pPr>
            <w:r>
              <w:rPr>
                <w:rFonts w:ascii="Times New Roman" w:hAnsi="Times New Roman"/>
                <w:sz w:val="18"/>
                <w:szCs w:val="18"/>
              </w:rPr>
              <w:t>Грунт-эмаль серый</w:t>
              <w:br/>
              <w:t>
Однокомпонентная быстросохнущая антикоррозионная грунт-эмаль на основе алкидно — модифицированного лака по металлической поверхности с остатками плотно держащейся ржавчины.</w:t>
              <w:br/>
              <w:t>
Время высыхания до ст.3 при температуре 20±2 ˚C, не более  1,5 ч ,</w:t>
              <w:br/>
              <w:t>
Массовая доля нелетучих веществ, % , не менее  52</w:t>
              <w:br/>
              <w:t>
Грунт-эмаль должна одновременно выполнять три функции: преобразователя ржавчины, антикоррозионной грунтовки, эмали (декоративные свойства).</w:t>
              <w:br/>
              <w:t>
В состав должен входить ингибитор коррозии, который проникая в ржавчину, преобразует ее в устойчивое соединение (нерастворимый таннат железа), и  создает барьер на пути дальнейшего развития коррозии.</w:t>
              <w:br/>
              <w:t>
Динамическая вязкость по ротационному вискозиметру при температуре (20,0±0,5)°С, мПа*с, при скорости вращения ротора -2,5 об/мин 8000-30000; -20 об/мин  3000-10000.</w:t>
              <w:br/>
              <w:t>
Фасовка не более 20кг</w:t>
              <w:br/>
              <w:t>
</w:t>
            </w:r>
          </w:p>
        </w:tc>
      </w:tr>
      <w:tr>
        <w:trPr>
          <w:trHeight w:val="73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Грунт-эмаль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Килограмм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20,000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187000, Ленинградская область, г. Тосно, Московское шоссе, д. 4</w:t>
            </w:r>
          </w:p>
        </w:tc>
      </w:tr>
      <w:tr>
        <w:trPr>
          <w:trHeight w:val="2640" w:hRule="atLeast"/>
        </w:trPr>
        <w:tc>
          <w:tcPr>
            <w:tcW w:w="1445" w:type="dxa"/>
            <w:gridSpan w:val="5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ind w:left="20"/>
              <w:wordWrap w:val="1"/>
              <w:jc w:val="left"/>
            </w:pPr>
            <w:r>
              <w:rPr>
                <w:rFonts w:ascii="Times New Roman" w:hAnsi="Times New Roman"/>
                <w:sz w:val="18"/>
                <w:szCs w:val="18"/>
              </w:rPr>
              <w:t>Грунт-эмаль серый</w:t>
              <w:br/>
              <w:t>
Однокомпонентная быстросохнущая антикоррозионная грунт-эмаль на основе алкидно — модифицированного лака по металлической поверхности с остатками плотно держащейся ржавчины.</w:t>
              <w:br/>
              <w:t>
Время высыхания до ст.3 при температуре 20±2 ˚C, не более  1,5 ч ,</w:t>
              <w:br/>
              <w:t>
Массовая доля нелетучих веществ, % , не менее  52</w:t>
              <w:br/>
              <w:t>
Грунт-эмаль должна одновременно выполнять три функции: преобразователя ржавчины, антикоррозионной грунтовки, эмали (декоративные свойства).</w:t>
              <w:br/>
              <w:t>
В состав должен входить ингибитор коррозии, который проникая в ржавчину, преобразует ее в устойчивое соединение (нерастворимый таннат железа), и  создает барьер на пути дальнейшего развития коррозии.</w:t>
              <w:br/>
              <w:t>
Динамическая вязкость по ротационному вискозиметру при температуре (20,0±0,5)°С, мПа*с, при скорости вращения ротора -2,5 об/мин 8000-30000; -20 об/мин  3000-10000.</w:t>
              <w:br/>
              <w:t>
Фасовка не более 20кг</w:t>
              <w:br/>
              <w:t>
</w:t>
            </w:r>
          </w:p>
        </w:tc>
      </w:tr>
      <w:tr>
        <w:trPr>
          <w:trHeight w:val="73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Краска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Килограмм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83,300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187000, Ленинградская область, г. Тосно, Московское шоссе, д. 4</w:t>
            </w:r>
          </w:p>
        </w:tc>
      </w:tr>
      <w:tr>
        <w:trPr>
          <w:trHeight w:val="2400" w:hRule="atLeast"/>
        </w:trPr>
        <w:tc>
          <w:tcPr>
            <w:tcW w:w="1445" w:type="dxa"/>
            <w:gridSpan w:val="5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ind w:left="20"/>
              <w:wordWrap w:val="1"/>
              <w:jc w:val="left"/>
            </w:pPr>
            <w:r>
              <w:rPr>
                <w:rFonts w:ascii="Times New Roman" w:hAnsi="Times New Roman"/>
                <w:sz w:val="18"/>
                <w:szCs w:val="18"/>
              </w:rPr>
              <w:t>Эмаль белая</w:t>
              <w:br/>
              <w:t>
ГОСТ 6631-74</w:t>
              <w:br/>
              <w:t>
Температурный диапазон использования: от -12°C до +60°C</w:t>
              <w:br/>
              <w:t>
Время высыхания при комнатной температуре 2 часа до отлипания и 24 часа до полного высыхания.</w:t>
              <w:br/>
              <w:t>
Твердость получаемой пленки по маятниковому прибору ТМЛ не менее 0,15 условных единиц.</w:t>
              <w:br/>
              <w:t>
Ударная прочность пленки не менее 50 условных единиц по прибору У-1.</w:t>
              <w:br/>
              <w:t>
Условная вязкость 60–100 по вискозиметру B3-246.</w:t>
              <w:br/>
              <w:t>
Массовая доля нелетучих веществ 32–40%.</w:t>
              <w:br/>
              <w:t>
Фасовка не более 2 кг.</w:t>
              <w:br/>
              <w:t>
Товар должен быть произведен не ранее 2018 года</w:t>
              <w:br/>
              <w:t>
</w:t>
            </w:r>
          </w:p>
        </w:tc>
      </w:tr>
      <w:tr>
        <w:trPr>
          <w:trHeight w:val="73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Краска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Килограмм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430,500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187000, Ленинградская область, г. Тосно, Московское шоссе, д. 4</w:t>
            </w:r>
          </w:p>
        </w:tc>
      </w:tr>
      <w:tr>
        <w:trPr>
          <w:trHeight w:val="2400" w:hRule="atLeast"/>
        </w:trPr>
        <w:tc>
          <w:tcPr>
            <w:tcW w:w="1445" w:type="dxa"/>
            <w:gridSpan w:val="5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ind w:left="20"/>
              <w:wordWrap w:val="1"/>
              <w:jc w:val="left"/>
            </w:pPr>
            <w:r>
              <w:rPr>
                <w:rFonts w:ascii="Times New Roman" w:hAnsi="Times New Roman"/>
                <w:sz w:val="18"/>
                <w:szCs w:val="18"/>
              </w:rPr>
              <w:t>Эмаль желтая</w:t>
              <w:br/>
              <w:t>
ГОСТ 6631-74</w:t>
              <w:br/>
              <w:t>
Температурный диапазон использования: от -12°C до +60°C</w:t>
              <w:br/>
              <w:t>
Время высыхания при комнатной температуре 2 часа до отлипания и 24 часа до полного высыхания.</w:t>
              <w:br/>
              <w:t>
Твердость получаемой пленки по маятниковому прибору ТМЛ не менее 0,15 условных единиц.</w:t>
              <w:br/>
              <w:t>
Ударная прочность пленки не менее 50 условных единиц по прибору У-1.</w:t>
              <w:br/>
              <w:t>
Условная вязкость 60–100 по вискозиметру B3-246.</w:t>
              <w:br/>
              <w:t>
Массовая доля нелетучих веществ 32–40%.</w:t>
              <w:br/>
              <w:t>
Фасовка не более 2 кг.</w:t>
              <w:br/>
              <w:t>
Товар должен быть произведен не ранее 2018 года</w:t>
              <w:br/>
              <w:t>
</w:t>
            </w:r>
          </w:p>
        </w:tc>
      </w:tr>
      <w:tr>
        <w:trPr>
          <w:trHeight w:val="73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Краска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Килограмм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320,600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187000, Ленинградская область, г. Тосно, Московское шоссе, д. 4</w:t>
            </w:r>
          </w:p>
        </w:tc>
      </w:tr>
      <w:tr>
        <w:trPr>
          <w:trHeight w:val="2640" w:hRule="atLeast"/>
        </w:trPr>
        <w:tc>
          <w:tcPr>
            <w:tcW w:w="1445" w:type="dxa"/>
            <w:gridSpan w:val="5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ind w:left="20"/>
              <w:wordWrap w:val="1"/>
              <w:jc w:val="left"/>
            </w:pPr>
            <w:r>
              <w:rPr>
                <w:rFonts w:ascii="Times New Roman" w:hAnsi="Times New Roman"/>
                <w:sz w:val="18"/>
                <w:szCs w:val="18"/>
              </w:rPr>
              <w:t>Эмаль красная</w:t>
              <w:br/>
              <w:t>
ГОСТ 6631-74</w:t>
              <w:br/>
              <w:t>
Температурный диапазон использования: от -12°C до +60°C</w:t>
              <w:br/>
              <w:t>
Время высыхания при комнатной температуре 2 часа до отлипания и 24 часа до полного высыхания.</w:t>
              <w:br/>
              <w:t>
Твердость получаемой пленки по маятниковому прибору ТМЛ не менее 0,15 условных единиц.</w:t>
              <w:br/>
              <w:t>
Ударная прочность пленки не менее 50 условных единиц по прибору У-1.</w:t>
              <w:br/>
              <w:t>
Условная вязкость 60–100 по вискозиметру B3-246.</w:t>
              <w:br/>
              <w:t>
Массовая доля нелетучих веществ 32–40%.</w:t>
              <w:br/>
              <w:t>
Фасовка не более 2 кг.</w:t>
              <w:br/>
              <w:t>
Товар должен быть произведен не ранее 2018 года</w:t>
              <w:br/>
              <w:t>
</w:t>
              <w:br/>
              <w:t>
</w:t>
            </w:r>
          </w:p>
        </w:tc>
      </w:tr>
      <w:tr>
        <w:trPr>
          <w:trHeight w:val="73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Краска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Килограмм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60,200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187000, Ленинградская область, г. Тосно, Московское шоссе, д. 4</w:t>
            </w:r>
          </w:p>
        </w:tc>
      </w:tr>
      <w:tr>
        <w:trPr>
          <w:trHeight w:val="2640" w:hRule="atLeast"/>
        </w:trPr>
        <w:tc>
          <w:tcPr>
            <w:tcW w:w="1445" w:type="dxa"/>
            <w:gridSpan w:val="5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ind w:left="20"/>
              <w:wordWrap w:val="1"/>
              <w:jc w:val="left"/>
            </w:pPr>
            <w:r>
              <w:rPr>
                <w:rFonts w:ascii="Times New Roman" w:hAnsi="Times New Roman"/>
                <w:sz w:val="18"/>
                <w:szCs w:val="18"/>
              </w:rPr>
              <w:t>Эмаль серая</w:t>
              <w:br/>
              <w:t>
ГОСТ 6631-74</w:t>
              <w:br/>
              <w:t>
Температурный диапазон использования: от -12°C до +60°C</w:t>
              <w:br/>
              <w:t>
Время высыхания при комнатной температуре 2 часа до отлипания и 24 часа до полного высыхания.</w:t>
              <w:br/>
              <w:t>
Твердость получаемой пленки по маятниковому прибору ТМЛ не менее 0,15 условных единиц.</w:t>
              <w:br/>
              <w:t>
Ударная прочность пленки не менее 50 условных единиц по прибору У-1.</w:t>
              <w:br/>
              <w:t>
Условная вязкость 60–100 по вискозиметру B3-246.</w:t>
              <w:br/>
              <w:t>
Массовая доля нелетучих веществ 32–40%.</w:t>
              <w:br/>
              <w:t>
Фасовка не более 2 кг.</w:t>
              <w:br/>
              <w:t>
Товар должен быть произведен не ранее 2018 года</w:t>
              <w:br/>
              <w:t>
</w:t>
              <w:br/>
              <w:t>
</w:t>
            </w:r>
          </w:p>
        </w:tc>
      </w:tr>
      <w:tr>
        <w:trPr>
          <w:trHeight w:val="73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Краска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Килограмм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135,100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187000, Ленинградская область, г. Тосно, Московское шоссе, д. 4</w:t>
            </w:r>
          </w:p>
        </w:tc>
      </w:tr>
      <w:tr>
        <w:trPr>
          <w:trHeight w:val="2400" w:hRule="atLeast"/>
        </w:trPr>
        <w:tc>
          <w:tcPr>
            <w:tcW w:w="1445" w:type="dxa"/>
            <w:gridSpan w:val="5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ind w:left="20"/>
              <w:wordWrap w:val="1"/>
              <w:jc w:val="left"/>
            </w:pPr>
            <w:r>
              <w:rPr>
                <w:rFonts w:ascii="Times New Roman" w:hAnsi="Times New Roman"/>
                <w:sz w:val="18"/>
                <w:szCs w:val="18"/>
              </w:rPr>
              <w:t>Эмаль синяя</w:t>
              <w:br/>
              <w:t>
ГОСТ 6631-74</w:t>
              <w:br/>
              <w:t>
Температурный диапазон использования: от -12°C до +60°C</w:t>
              <w:br/>
              <w:t>
Время высыхания при комнатной температуре 2 часа до отлипания и 24 часа до полного высыхания.</w:t>
              <w:br/>
              <w:t>
Твердость получаемой пленки по маятниковому прибору ТМЛ не менее 0,15 условных единиц.</w:t>
              <w:br/>
              <w:t>
Ударная прочность пленки не менее 50 условных единиц по прибору У-1.</w:t>
              <w:br/>
              <w:t>
Условная вязкость 60–100 по вискозиметру B3-246.</w:t>
              <w:br/>
              <w:t>
Массовая доля нелетучих веществ 32–40%.</w:t>
              <w:br/>
              <w:t>
Фасовка не более 2 кг.</w:t>
              <w:br/>
              <w:t>
Товар должен быть произведен не ранее 2018 года</w:t>
              <w:br/>
              <w:t>
</w:t>
            </w:r>
          </w:p>
        </w:tc>
      </w:tr>
      <w:tr>
        <w:trPr>
          <w:trHeight w:val="73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Краска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Килограмм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80,500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187000, Ленинградская область, г. Тосно, Московское шоссе, д. 4</w:t>
            </w:r>
          </w:p>
        </w:tc>
      </w:tr>
      <w:tr>
        <w:trPr>
          <w:trHeight w:val="2640" w:hRule="atLeast"/>
        </w:trPr>
        <w:tc>
          <w:tcPr>
            <w:tcW w:w="1445" w:type="dxa"/>
            <w:gridSpan w:val="5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ind w:left="20"/>
              <w:wordWrap w:val="1"/>
              <w:jc w:val="left"/>
            </w:pPr>
            <w:r>
              <w:rPr>
                <w:rFonts w:ascii="Times New Roman" w:hAnsi="Times New Roman"/>
                <w:sz w:val="18"/>
                <w:szCs w:val="18"/>
              </w:rPr>
              <w:t>Эмаль черная</w:t>
              <w:br/>
              <w:t>
ГОСТ 6631-74</w:t>
              <w:br/>
              <w:t>
Температурный диапазон использования: от -12°C до +60°C</w:t>
              <w:br/>
              <w:t>
Время высыхания при комнатной температуре 2 часа до отлипания и 24 часа до полного высыхания.</w:t>
              <w:br/>
              <w:t>
Твердость получаемой пленки по маятниковому прибору ТМЛ не менее 0,15 условных единиц.</w:t>
              <w:br/>
              <w:t>
Ударная прочность пленки не менее 50 условных единиц по прибору У-1.</w:t>
              <w:br/>
              <w:t>
Условная вязкость 60–100 по вискозиметру B3-246.</w:t>
              <w:br/>
              <w:t>
Массовая доля нелетучих веществ 32–40%.</w:t>
              <w:br/>
              <w:t>
Фасовка не более 2 кг.</w:t>
              <w:br/>
              <w:t>
Товар должен быть произведен не ранее 2018 года</w:t>
              <w:br/>
              <w:t>
</w:t>
              <w:br/>
              <w:t>
</w:t>
            </w:r>
          </w:p>
        </w:tc>
      </w:tr>
      <w:tr>
        <w:trPr>
          <w:trHeight w:val="73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Краска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Килограмм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170,100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187000, Ленинградская область, г. Тосно, Московское шоссе, д. 4</w:t>
            </w:r>
          </w:p>
        </w:tc>
      </w:tr>
      <w:tr>
        <w:trPr>
          <w:trHeight w:val="4320" w:hRule="atLeast"/>
        </w:trPr>
        <w:tc>
          <w:tcPr>
            <w:tcW w:w="1445" w:type="dxa"/>
            <w:gridSpan w:val="5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ind w:left="20"/>
              <w:wordWrap w:val="1"/>
              <w:jc w:val="left"/>
            </w:pPr>
            <w:r>
              <w:rPr>
                <w:rFonts w:ascii="Times New Roman" w:hAnsi="Times New Roman"/>
                <w:sz w:val="18"/>
                <w:szCs w:val="18"/>
              </w:rPr>
              <w:t>Эмаль голубая</w:t>
              <w:br/>
              <w:t>
ГОСТ 6465-76</w:t>
              <w:br/>
              <w:t>
Используется для окраски предварительно загрунтованных поверхностей из металла, древесины и других материалов, эксплуатирующихся в условиях открытой атмосферы, а также для окраски поверхностей, расположенных внутри помещений.</w:t>
              <w:br/>
              <w:t>
Состав: суспензия двуокиси титана рутильной формы и других пигментов и наполнителей в пентафталевом лаке с добавлением сиккатива и растворителей.</w:t>
              <w:br/>
              <w:t>
Условная вязкость по вискозиметру типа ВЗ-246 с диаметром сопла 4 мм при температуре (20±0,5)°С -80-120 с;</w:t>
              <w:br/>
              <w:t>
Массовая доля нелетучих веществ (в зависимости от цвета) – 57-63%;</w:t>
              <w:br/>
              <w:t>
Блеск пленки по фотоэлектрическому блескомеру - не менее 60%;</w:t>
              <w:br/>
              <w:t>
Время высыхания до ст.3 при температуре (20±2) °C - не более 24 ч;</w:t>
              <w:br/>
              <w:t>
Адгезия пленки - не более 1 балла;</w:t>
              <w:br/>
              <w:t>
Прочность пленки при ударе по прибору У-1 - не менее 50 см;</w:t>
              <w:br/>
              <w:t>
Степень перетира, не более- 15 мкм;</w:t>
              <w:br/>
              <w:t>
Эластичность пленки при изгибе, не более — 1мм;</w:t>
              <w:br/>
              <w:t>
Твердость пленки по маятниковому прибору типа ТМЛ (маятник А), относительные единицы, не менее -0,10</w:t>
              <w:br/>
              <w:t>
Стойкость пленки к воздействию: воды - не менее 10ч, 0,5% раствора моющего средства - не менее 15 мин;</w:t>
              <w:br/>
              <w:t>
Теоретический расход при однослойном покрытии от цвета - 100-180 г/м2;</w:t>
              <w:br/>
              <w:t>
Фасовка не более 3 кг.</w:t>
              <w:br/>
              <w:t>
Товар должен быть произведен не ранее 2018 года</w:t>
              <w:br/>
              <w:t>
</w:t>
            </w:r>
          </w:p>
        </w:tc>
      </w:tr>
      <w:tr>
        <w:trPr>
          <w:trHeight w:val="73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Краска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Килограмм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113,400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187000, Ленинградская область, г. Тосно, Московское шоссе, д. 4</w:t>
            </w:r>
          </w:p>
        </w:tc>
      </w:tr>
      <w:tr>
        <w:trPr>
          <w:trHeight w:val="4320" w:hRule="atLeast"/>
        </w:trPr>
        <w:tc>
          <w:tcPr>
            <w:tcW w:w="1445" w:type="dxa"/>
            <w:gridSpan w:val="5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ind w:left="20"/>
              <w:wordWrap w:val="1"/>
              <w:jc w:val="left"/>
            </w:pPr>
            <w:r>
              <w:rPr>
                <w:rFonts w:ascii="Times New Roman" w:hAnsi="Times New Roman"/>
                <w:sz w:val="18"/>
                <w:szCs w:val="18"/>
              </w:rPr>
              <w:t>Эмаль белая</w:t>
              <w:br/>
              <w:t>
ГОСТ 6465-76</w:t>
              <w:br/>
              <w:t>
Используется для окраски предварительно загрунтованных поверхностей из металла, древесины и других материалов, эксплуатирующихся в условиях открытой атмосферы, а также для окраски поверхностей, расположенных внутри помещений.</w:t>
              <w:br/>
              <w:t>
Состав: суспензия двуокиси титана рутильной формы и других пигментов и наполнителей в пентафталевом лаке с добавлением сиккатива и растворителей.</w:t>
              <w:br/>
              <w:t>
Условная вязкость по вискозиметру типа ВЗ-246 с диаметром сопла 4 мм при температуре (20±0,5)°С -80-120 с;</w:t>
              <w:br/>
              <w:t>
Массовая доля нелетучих веществ (в зависимости от цвета) – 57-63%;</w:t>
              <w:br/>
              <w:t>
Блеск пленки по фотоэлектрическому блескомеру - не менее 60%;</w:t>
              <w:br/>
              <w:t>
Время высыхания до ст.3 при температуре (20±2) °C - не более 24 ч;</w:t>
              <w:br/>
              <w:t>
Адгезия пленки - не более 1 балла;</w:t>
              <w:br/>
              <w:t>
Прочность пленки при ударе по прибору У-1 - не менее 50 см;</w:t>
              <w:br/>
              <w:t>
Степень перетира, не более- 15 мкм;</w:t>
              <w:br/>
              <w:t>
Эластичность пленки при изгибе, не более — 1мм;</w:t>
              <w:br/>
              <w:t>
Твердость пленки по маятниковому прибору типа ТМЛ (маятник А), относительные единицы, не менее -0,10</w:t>
              <w:br/>
              <w:t>
Стойкость пленки к воздействию: воды - не менее 10ч, 0,5% раствора моющего средства - не менее 15 мин;</w:t>
              <w:br/>
              <w:t>
Теоретический расход при однослойном покрытии от цвета - 100-180 г/м2;</w:t>
              <w:br/>
              <w:t>
Фасовка не более 3 кг.</w:t>
              <w:br/>
              <w:t>
Товар должен быть произведен не ранее 2018 года</w:t>
              <w:br/>
              <w:t>
</w:t>
            </w:r>
          </w:p>
        </w:tc>
      </w:tr>
      <w:tr>
        <w:trPr>
          <w:trHeight w:val="73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Краска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Килограмм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4 471,200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187000, Ленинградская область, г. Тосно, Московское шоссе, д. 4</w:t>
            </w:r>
          </w:p>
        </w:tc>
      </w:tr>
      <w:tr>
        <w:trPr>
          <w:trHeight w:val="4320" w:hRule="atLeast"/>
        </w:trPr>
        <w:tc>
          <w:tcPr>
            <w:tcW w:w="1445" w:type="dxa"/>
            <w:gridSpan w:val="5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ind w:left="20"/>
              <w:wordWrap w:val="1"/>
              <w:jc w:val="left"/>
            </w:pPr>
            <w:r>
              <w:rPr>
                <w:rFonts w:ascii="Times New Roman" w:hAnsi="Times New Roman"/>
                <w:sz w:val="18"/>
                <w:szCs w:val="18"/>
              </w:rPr>
              <w:t>Эмаль желтая</w:t>
              <w:br/>
              <w:t>
ГОСТ 6465-76</w:t>
              <w:br/>
              <w:t>
Используется для окраски предварительно загрунтованных поверхностей из металла, древесины и других материалов, эксплуатирующихся в условиях открытой атмосферы, а также для окраски поверхностей, расположенных внутри помещений.</w:t>
              <w:br/>
              <w:t>
Состав: суспензия двуокиси титана рутильной формы и других пигментов и наполнителей в пентафталевом лаке с добавлением сиккатива и растворителей.</w:t>
              <w:br/>
              <w:t>
Условная вязкость по вискозиметру типа ВЗ-246 с диаметром сопла 4 мм при температуре (20±0,5)°С -80-120 с;</w:t>
              <w:br/>
              <w:t>
Массовая доля нелетучих веществ (в зависимости от цвета) – 57-63%;</w:t>
              <w:br/>
              <w:t>
Блеск пленки по фотоэлектрическому блескомеру - не менее 60%;</w:t>
              <w:br/>
              <w:t>
Время высыхания до ст.3 при температуре (20±2) °C - не более 24 ч;</w:t>
              <w:br/>
              <w:t>
Адгезия пленки - не более 1 балла;</w:t>
              <w:br/>
              <w:t>
Прочность пленки при ударе по прибору У-1 - не менее 50 см;</w:t>
              <w:br/>
              <w:t>
Степень перетира, не более- 15 мкм;</w:t>
              <w:br/>
              <w:t>
Эластичность пленки при изгибе, не более — 1мм;</w:t>
              <w:br/>
              <w:t>
Твердость пленки по маятниковому прибору типа ТМЛ (маятник А), относительные единицы, не менее -0,10</w:t>
              <w:br/>
              <w:t>
Стойкость пленки к воздействию: воды - не менее 10ч, 0,5% раствора моющего средства - не менее 15 мин;</w:t>
              <w:br/>
              <w:t>
Теоретический расход при однослойном покрытии от цвета - 100-180 г/м2;</w:t>
              <w:br/>
              <w:t>
Фасовка не более 3 кг.</w:t>
              <w:br/>
              <w:t>
Товар должен быть произведен не ранее 2018 года</w:t>
              <w:br/>
              <w:t>
</w:t>
            </w:r>
          </w:p>
        </w:tc>
      </w:tr>
      <w:tr>
        <w:trPr>
          <w:trHeight w:val="73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Краска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Килограмм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472,500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187000, Ленинградская область, г. Тосно, Московское шоссе, д. 4</w:t>
            </w:r>
          </w:p>
        </w:tc>
      </w:tr>
      <w:tr>
        <w:trPr>
          <w:trHeight w:val="4320" w:hRule="atLeast"/>
        </w:trPr>
        <w:tc>
          <w:tcPr>
            <w:tcW w:w="1445" w:type="dxa"/>
            <w:gridSpan w:val="5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ind w:left="20"/>
              <w:wordWrap w:val="1"/>
              <w:jc w:val="left"/>
            </w:pPr>
            <w:r>
              <w:rPr>
                <w:rFonts w:ascii="Times New Roman" w:hAnsi="Times New Roman"/>
                <w:sz w:val="18"/>
                <w:szCs w:val="18"/>
              </w:rPr>
              <w:t>Эмаль зеленая</w:t>
              <w:br/>
              <w:t>
ГОСТ 6465-76</w:t>
              <w:br/>
              <w:t>
Используется для окраски предварительно загрунтованных поверхностей из металла, древесины и других материалов, эксплуатирующихся в условиях открытой атмосферы, а также для окраски поверхностей, расположенных внутри помещений.</w:t>
              <w:br/>
              <w:t>
Состав: суспензия двуокиси титана рутильной формы и других пигментов и наполнителей в пентафталевом лаке с добавлением сиккатива и растворителей.</w:t>
              <w:br/>
              <w:t>
Условная вязкость по вискозиметру типа ВЗ-246 с диаметром сопла 4 мм при температуре (20±0,5)°С -80-120 с;</w:t>
              <w:br/>
              <w:t>
Массовая доля нелетучих веществ (в зависимости от цвета) – 57-63%;</w:t>
              <w:br/>
              <w:t>
Блеск пленки по фотоэлектрическому блескомеру - не менее 60%;</w:t>
              <w:br/>
              <w:t>
Время высыхания до ст.3 при температуре (20±2) °C - не более 24 ч;</w:t>
              <w:br/>
              <w:t>
Адгезия пленки - не более 1 балла;</w:t>
              <w:br/>
              <w:t>
Прочность пленки при ударе по прибору У-1 - не менее 50 см;</w:t>
              <w:br/>
              <w:t>
Степень перетира, не более- 15 мкм;</w:t>
              <w:br/>
              <w:t>
Эластичность пленки при изгибе, не более — 1мм;</w:t>
              <w:br/>
              <w:t>
Твердость пленки по маятниковому прибору типа ТМЛ (маятник А), относительные единицы, не менее -0,10</w:t>
              <w:br/>
              <w:t>
Стойкость пленки к воздействию: воды - не менее 10ч, 0,5% раствора моющего средства - не менее 15 мин;</w:t>
              <w:br/>
              <w:t>
Теоретический расход при однослойном покрытии от цвета - 100-180 г/м2;</w:t>
              <w:br/>
              <w:t>
Фасовка не более 3 кг.</w:t>
              <w:br/>
              <w:t>
Товар должен быть произведен не ранее 2018 года</w:t>
              <w:br/>
              <w:t>
</w:t>
            </w:r>
          </w:p>
        </w:tc>
      </w:tr>
      <w:tr>
        <w:trPr>
          <w:trHeight w:val="73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Краска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Килограмм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621,000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187000, Ленинградская область, г. Тосно, Московское шоссе, д. 4</w:t>
            </w:r>
          </w:p>
        </w:tc>
      </w:tr>
      <w:tr>
        <w:trPr>
          <w:trHeight w:val="4320" w:hRule="atLeast"/>
        </w:trPr>
        <w:tc>
          <w:tcPr>
            <w:tcW w:w="1445" w:type="dxa"/>
            <w:gridSpan w:val="5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ind w:left="20"/>
              <w:wordWrap w:val="1"/>
              <w:jc w:val="left"/>
            </w:pPr>
            <w:r>
              <w:rPr>
                <w:rFonts w:ascii="Times New Roman" w:hAnsi="Times New Roman"/>
                <w:sz w:val="18"/>
                <w:szCs w:val="18"/>
              </w:rPr>
              <w:t>Эмаль красная</w:t>
              <w:br/>
              <w:t>
ГОСТ 6465-76</w:t>
              <w:br/>
              <w:t>
Используется для окраски предварительно загрунтованных поверхностей из металла, древесины и других материалов, эксплуатирующихся в условиях открытой атмосферы, а также для окраски поверхностей, расположенных внутри помещений.</w:t>
              <w:br/>
              <w:t>
Состав: суспензия двуокиси титана рутильной формы и других пигментов и наполнителей в пентафталевом лаке с добавлением сиккатива и растворителей.</w:t>
              <w:br/>
              <w:t>
Условная вязкость по вискозиметру типа ВЗ-246 с диаметром сопла 4 мм при температуре (20±0,5)°С -80-120 с;</w:t>
              <w:br/>
              <w:t>
Массовая доля нелетучих веществ (в зависимости от цвета) – 57-63%;</w:t>
              <w:br/>
              <w:t>
Блеск пленки по фотоэлектрическому блескомеру - не менее 60%;</w:t>
              <w:br/>
              <w:t>
Время высыхания до ст.3 при температуре (20±2) °C - не более 24 ч;</w:t>
              <w:br/>
              <w:t>
Адгезия пленки - не более 1 балла;</w:t>
              <w:br/>
              <w:t>
Прочность пленки при ударе по прибору У-1 - не менее 50 см;</w:t>
              <w:br/>
              <w:t>
Степень перетира, не более- 15 мкм;</w:t>
              <w:br/>
              <w:t>
Эластичность пленки при изгибе, не более — 1мм;</w:t>
              <w:br/>
              <w:t>
Твердость пленки по маятниковому прибору типа ТМЛ (маятник А), относительные единицы, не менее -0,10</w:t>
              <w:br/>
              <w:t>
Стойкость пленки к воздействию: воды - не менее 10ч, 0,5% раствора моющего средства - не менее 15 мин;</w:t>
              <w:br/>
              <w:t>
Теоретический расход при однослойном покрытии от цвета - 100-180 г/м2;</w:t>
              <w:br/>
              <w:t>
Фасовка не более 3 кг.</w:t>
              <w:br/>
              <w:t>
Товар должен быть произведен не ранее 2018 года</w:t>
              <w:br/>
              <w:t>
</w:t>
            </w:r>
          </w:p>
        </w:tc>
      </w:tr>
      <w:tr>
        <w:trPr>
          <w:trHeight w:val="73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Краска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Килограмм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415,800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187000, Ленинградская область, г. Тосно, Московское шоссе, д. 4</w:t>
            </w:r>
          </w:p>
        </w:tc>
      </w:tr>
      <w:tr>
        <w:trPr>
          <w:trHeight w:val="4320" w:hRule="atLeast"/>
        </w:trPr>
        <w:tc>
          <w:tcPr>
            <w:tcW w:w="1445" w:type="dxa"/>
            <w:gridSpan w:val="5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ind w:left="20"/>
              <w:wordWrap w:val="1"/>
              <w:jc w:val="left"/>
            </w:pPr>
            <w:r>
              <w:rPr>
                <w:rFonts w:ascii="Times New Roman" w:hAnsi="Times New Roman"/>
                <w:sz w:val="18"/>
                <w:szCs w:val="18"/>
              </w:rPr>
              <w:t>Эмаль серая</w:t>
              <w:br/>
              <w:t>
ГОСТ 6465-76</w:t>
              <w:br/>
              <w:t>
Используется для окраски предварительно загрунтованных поверхностей из металла, древесины и других материалов, эксплуатирующихся в условиях открытой атмосферы, а также для окраски поверхностей, расположенных внутри помещений.</w:t>
              <w:br/>
              <w:t>
Состав: суспензия двуокиси титана рутильной формы и других пигментов и наполнителей в пентафталевом лаке с добавлением сиккатива и растворителей.</w:t>
              <w:br/>
              <w:t>
Условная вязкость по вискозиметру типа ВЗ-246 с диаметром сопла 4 мм при температуре (20±0,5)°С -80-120 с;</w:t>
              <w:br/>
              <w:t>
Массовая доля нелетучих веществ (в зависимости от цвета) – 57-63%;</w:t>
              <w:br/>
              <w:t>
Блеск пленки по фотоэлектрическому блескомеру - не менее 60%;</w:t>
              <w:br/>
              <w:t>
Время высыхания до ст.3 при температуре (20±2) °C - не более 24 ч;</w:t>
              <w:br/>
              <w:t>
Адгезия пленки - не более 1 балла;</w:t>
              <w:br/>
              <w:t>
Прочность пленки при ударе по прибору У-1 - не менее 50 см;</w:t>
              <w:br/>
              <w:t>
Степень перетира, не более- 15 мкм;</w:t>
              <w:br/>
              <w:t>
Эластичность пленки при изгибе, не более — 1мм;</w:t>
              <w:br/>
              <w:t>
Твердость пленки по маятниковому прибору типа ТМЛ (маятник А), относительные единицы, не менее -0,10</w:t>
              <w:br/>
              <w:t>
Стойкость пленки к воздействию: воды - не менее 10ч, 0,5% раствора моющего средства - не менее 15 мин;</w:t>
              <w:br/>
              <w:t>
Теоретический расход при однослойном покрытии от цвета - 100-180 г/м2;</w:t>
              <w:br/>
              <w:t>
Фасовка не более 3 кг.</w:t>
              <w:br/>
              <w:t>
Товар должен быть произведен не ранее 2018 года</w:t>
              <w:br/>
              <w:t>
</w:t>
            </w:r>
          </w:p>
        </w:tc>
      </w:tr>
      <w:tr>
        <w:trPr>
          <w:trHeight w:val="73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Краска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Килограмм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118,800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187000, Ленинградская область, г. Тосно, Московское шоссе, д. 4</w:t>
            </w:r>
          </w:p>
        </w:tc>
      </w:tr>
      <w:tr>
        <w:trPr>
          <w:trHeight w:val="4560" w:hRule="atLeast"/>
        </w:trPr>
        <w:tc>
          <w:tcPr>
            <w:tcW w:w="1445" w:type="dxa"/>
            <w:gridSpan w:val="5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ind w:left="20"/>
              <w:wordWrap w:val="1"/>
              <w:jc w:val="left"/>
            </w:pPr>
            <w:r>
              <w:rPr>
                <w:rFonts w:ascii="Times New Roman" w:hAnsi="Times New Roman"/>
                <w:sz w:val="18"/>
                <w:szCs w:val="18"/>
              </w:rPr>
              <w:t>Эмаль синяя</w:t>
              <w:br/>
              <w:t>
ГОСТ 6465-76</w:t>
              <w:br/>
              <w:t>
Используется для окраски предварительно загрунтованных поверхностей из металла, древесины и других материалов, эксплуатирующихся в условиях открытой атмосферы, а также для окраски поверхностей, расположенных внутри помещений.</w:t>
              <w:br/>
              <w:t>
Состав: суспензия двуокиси титана рутильной формы и других пигментов и наполнителей в пентафталевом лаке с добавлением сиккатива и растворителей.</w:t>
              <w:br/>
              <w:t>
Условная вязкость по вискозиметру типа ВЗ-246 с диаметром сопла 4 мм при температуре (20±0,5)°С -80-120 с;</w:t>
              <w:br/>
              <w:t>
Массовая доля нелетучих веществ (в зависимости от цвета) – 57-63%;</w:t>
              <w:br/>
              <w:t>
Блеск пленки по фотоэлектрическому блескомеру - не менее 60%;</w:t>
              <w:br/>
              <w:t>
Время высыхания до ст.3 при температуре (20±2) °C - не более 24 ч;</w:t>
              <w:br/>
              <w:t>
Адгезия пленки - не более 1 балла;</w:t>
              <w:br/>
              <w:t>
Прочность пленки при ударе по прибору У-1 - не менее 50 см;</w:t>
              <w:br/>
              <w:t>
Степень перетира, не более- 15 мкм;</w:t>
              <w:br/>
              <w:t>
Эластичность пленки при изгибе, не более — 1мм;</w:t>
              <w:br/>
              <w:t>
Твердость пленки по маятниковому прибору типа ТМЛ (маятник А), относительные единицы, не менее -0,10</w:t>
              <w:br/>
              <w:t>
Стойкость пленки к воздействию: воды - не менее 10ч, 0,5% раствора моющего средства - не менее 15 мин;</w:t>
              <w:br/>
              <w:t>
Теоретический расход при однослойном покрытии от цвета - 100-180 г/м2;</w:t>
              <w:br/>
              <w:t>
Фасовка не более 3 кг.</w:t>
              <w:br/>
              <w:t>
Товар должен быть произведен не ранее 2018 года</w:t>
              <w:br/>
              <w:t>
</w:t>
              <w:br/>
              <w:t>
</w:t>
            </w:r>
          </w:p>
        </w:tc>
      </w:tr>
      <w:tr>
        <w:trPr>
          <w:trHeight w:val="73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Краска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Килограмм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402,300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187000, Ленинградская область, г. Тосно, Московское шоссе, д. 4</w:t>
            </w:r>
          </w:p>
        </w:tc>
      </w:tr>
      <w:tr>
        <w:trPr>
          <w:trHeight w:val="4560" w:hRule="atLeast"/>
        </w:trPr>
        <w:tc>
          <w:tcPr>
            <w:tcW w:w="1445" w:type="dxa"/>
            <w:gridSpan w:val="5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ind w:left="20"/>
              <w:wordWrap w:val="1"/>
              <w:jc w:val="left"/>
            </w:pPr>
            <w:r>
              <w:rPr>
                <w:rFonts w:ascii="Times New Roman" w:hAnsi="Times New Roman"/>
                <w:sz w:val="18"/>
                <w:szCs w:val="18"/>
              </w:rPr>
              <w:t>Эмаль черная</w:t>
              <w:br/>
              <w:t>
ГОСТ 6465-76</w:t>
              <w:br/>
              <w:t>
Используется для окраски предварительно загрунтованных поверхностей из металла, древесины и других материалов, эксплуатирующихся в условиях открытой атмосферы, а также для окраски поверхностей, расположенных внутри помещений.</w:t>
              <w:br/>
              <w:t>
Состав: суспензия двуокиси титана рутильной формы и других пигментов и наполнителей в пентафталевом лаке с добавлением сиккатива и растворителей.</w:t>
              <w:br/>
              <w:t>
Условная вязкость по вискозиметру типа ВЗ-246 с диаметром сопла 4 мм при температуре (20±0,5)°С -80-120 с;</w:t>
              <w:br/>
              <w:t>
Массовая доля нелетучих веществ (в зависимости от цвета) – 57-63%;</w:t>
              <w:br/>
              <w:t>
Блеск пленки по фотоэлектрическому блескомеру - не менее 60%;</w:t>
              <w:br/>
              <w:t>
Время высыхания до ст.3 при температуре (20±2) °C - не более 24 ч;</w:t>
              <w:br/>
              <w:t>
Адгезия пленки - не более 1 балла;</w:t>
              <w:br/>
              <w:t>
Прочность пленки при ударе по прибору У-1 - не менее 50 см;</w:t>
              <w:br/>
              <w:t>
Степень перетира, не более- 15 мкм;</w:t>
              <w:br/>
              <w:t>
Эластичность пленки при изгибе, не более — 1мм;</w:t>
              <w:br/>
              <w:t>
Твердость пленки по маятниковому прибору типа ТМЛ (маятник А), относительные единицы, не менее -0,10</w:t>
              <w:br/>
              <w:t>
Стойкость пленки к воздействию: воды - не менее 10ч, 0,5% раствора моющего средства - не менее 15 мин;</w:t>
              <w:br/>
              <w:t>
Теоретический расход при однослойном покрытии от цвета - 100-180 г/м2;</w:t>
              <w:br/>
              <w:t>
Фасовка не более 3 кг.</w:t>
              <w:br/>
              <w:t>
Товар должен быть произведен не ранее 2018 года</w:t>
              <w:br/>
              <w:t>
</w:t>
              <w:br/>
              <w:t>
</w:t>
            </w:r>
          </w:p>
        </w:tc>
      </w:tr>
      <w:tr>
        <w:trPr>
          <w:trHeight w:val="73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Эмаль 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Литр; кубический дециметр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29,640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187000, Ленинградская область, г. Тосно, Московское шоссе, д. 4</w:t>
            </w:r>
          </w:p>
        </w:tc>
      </w:tr>
      <w:tr>
        <w:trPr>
          <w:trHeight w:val="975" w:hRule="atLeast"/>
        </w:trPr>
        <w:tc>
          <w:tcPr>
            <w:tcW w:w="1445" w:type="dxa"/>
            <w:gridSpan w:val="5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ind w:left="20"/>
              <w:wordWrap w:val="1"/>
              <w:jc w:val="left"/>
            </w:pPr>
            <w:r>
              <w:rPr>
                <w:rFonts w:ascii="Times New Roman" w:hAnsi="Times New Roman"/>
                <w:sz w:val="18"/>
                <w:szCs w:val="18"/>
              </w:rPr>
              <w:t>Эмаль черная в аэрозольных баллончиках.</w:t>
              <w:br/>
              <w:t>
Аэрозольная алкидная эмаль, предназначена для окраски металлических поверхностей (строительные и декоративные работы, бытовое применение, покраска садовой мебели, инвентаря, кованых изделий и т.д.).</w:t>
              <w:br/>
              <w:t>
Фасовка не более 0,52 л</w:t>
              <w:br/>
              <w:t>
</w:t>
            </w:r>
          </w:p>
        </w:tc>
      </w:tr>
      <w:tr>
        <w:trPr>
          <w:trHeight w:val="73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Эмаль 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Литр; кубический дециметр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42,120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187000, Ленинградская область, г. Тосно, Московское шоссе, д. 4</w:t>
            </w:r>
          </w:p>
        </w:tc>
      </w:tr>
      <w:tr>
        <w:trPr>
          <w:trHeight w:val="975" w:hRule="atLeast"/>
        </w:trPr>
        <w:tc>
          <w:tcPr>
            <w:tcW w:w="1445" w:type="dxa"/>
            <w:gridSpan w:val="5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ind w:left="20"/>
              <w:wordWrap w:val="1"/>
              <w:jc w:val="left"/>
            </w:pPr>
            <w:r>
              <w:rPr>
                <w:rFonts w:ascii="Times New Roman" w:hAnsi="Times New Roman"/>
                <w:sz w:val="18"/>
                <w:szCs w:val="18"/>
              </w:rPr>
              <w:t>Эмаль белая в аэрозольных баллончиках.</w:t>
              <w:br/>
              <w:t>
Аэрозольная алкидная эмаль, предназначена для окраски металлических поверхностей (строительные и декоративные работы, бытовое применение, покраска садовой мебели, инвентаря, кованых изделий и т.д.).</w:t>
              <w:br/>
              <w:t>
Фасовка не более 0,52 л</w:t>
              <w:br/>
              <w:t>
</w:t>
            </w:r>
          </w:p>
        </w:tc>
      </w:tr>
      <w:tr>
        <w:trPr>
          <w:trHeight w:val="73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Эмаль 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Литр; кубический дециметр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91,520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187000, Ленинградская область, г. Тосно, Московское шоссе, д. 4</w:t>
            </w:r>
          </w:p>
        </w:tc>
      </w:tr>
      <w:tr>
        <w:trPr>
          <w:trHeight w:val="975" w:hRule="atLeast"/>
        </w:trPr>
        <w:tc>
          <w:tcPr>
            <w:tcW w:w="1445" w:type="dxa"/>
            <w:gridSpan w:val="5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ind w:left="20"/>
              <w:wordWrap w:val="1"/>
              <w:jc w:val="left"/>
            </w:pPr>
            <w:r>
              <w:rPr>
                <w:rFonts w:ascii="Times New Roman" w:hAnsi="Times New Roman"/>
                <w:sz w:val="18"/>
                <w:szCs w:val="18"/>
              </w:rPr>
              <w:t>Эмаль желтая в аэрозольных баллончиках.</w:t>
              <w:br/>
              <w:t>
Аэрозольная алкидная эмаль, предназначена для окраски металлических поверхностей (строительные и декоративные работы, бытовое применение, покраска садовой мебели, инвентаря, кованых изделий и т.д.).</w:t>
              <w:br/>
              <w:t>
</w:t>
              <w:br/>
              <w:t>
</w:t>
            </w:r>
          </w:p>
        </w:tc>
      </w:tr>
      <w:tr>
        <w:trPr>
          <w:trHeight w:val="73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Эмаль 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Литр; кубический дециметр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143,000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187000, Ленинградская область, г. Тосно, Московское шоссе, д. 4</w:t>
            </w:r>
          </w:p>
        </w:tc>
      </w:tr>
      <w:tr>
        <w:trPr>
          <w:trHeight w:val="975" w:hRule="atLeast"/>
        </w:trPr>
        <w:tc>
          <w:tcPr>
            <w:tcW w:w="1445" w:type="dxa"/>
            <w:gridSpan w:val="5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ind w:left="20"/>
              <w:wordWrap w:val="1"/>
              <w:jc w:val="left"/>
            </w:pPr>
            <w:r>
              <w:rPr>
                <w:rFonts w:ascii="Times New Roman" w:hAnsi="Times New Roman"/>
                <w:sz w:val="18"/>
                <w:szCs w:val="18"/>
              </w:rPr>
              <w:t>Эмаль красная в аэрозольных баллончиках.</w:t>
              <w:br/>
              <w:t>
Аэрозольная алкидная эмаль, предназначена для окраски металлических поверхностей (строительные и декоративные работы, бытовое применение, покраска садовой мебели, инвентаря, кованых изделий и т.д.).</w:t>
              <w:br/>
              <w:t>
</w:t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2.</w:t>
            </w:r>
          </w:p>
        </w:tc>
        <w:tc>
          <w:tcPr>
            <w:tcW w:w="13872" w:type="dxa"/>
            <w:gridSpan w:val="48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Условия поставки товаров</w:t>
            </w:r>
          </w:p>
        </w:tc>
      </w:tr>
      <w:tr>
        <w:trPr>
          <w:trHeight w:val="300" w:hRule="atLeast"/>
        </w:trPr>
        <w:tc>
          <w:tcPr>
            <w:tcW w:w="4335" w:type="dxa"/>
            <w:gridSpan w:val="15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2"/>
                <w:szCs w:val="22"/>
              </w:rPr>
              <w:t>Грузополучатель</w:t>
            </w:r>
          </w:p>
        </w:tc>
        <w:tc>
          <w:tcPr>
            <w:tcW w:w="10115" w:type="dxa"/>
            <w:gridSpan w:val="3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АО "Газпром газораспределение Ленинградская область"</w:t>
            </w:r>
          </w:p>
        </w:tc>
      </w:tr>
      <w:tr>
        <w:trPr>
          <w:trHeight w:val="300" w:hRule="atLeast"/>
        </w:trPr>
        <w:tc>
          <w:tcPr>
            <w:tcW w:w="4335" w:type="dxa"/>
            <w:gridSpan w:val="15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2"/>
                <w:szCs w:val="22"/>
              </w:rPr>
              <w:t>Место (адрес) поставки товаров</w:t>
            </w:r>
          </w:p>
        </w:tc>
        <w:tc>
          <w:tcPr>
            <w:tcW w:w="10115" w:type="dxa"/>
            <w:gridSpan w:val="3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187000, Ленинградская область, г. Тосно, Московское шоссе, д. 4</w:t>
            </w:r>
          </w:p>
        </w:tc>
      </w:tr>
      <w:tr>
        <w:trPr>
          <w:trHeight w:val="300" w:hRule="atLeast"/>
        </w:trPr>
        <w:tc>
          <w:tcPr>
            <w:tcW w:w="4335" w:type="dxa"/>
            <w:gridSpan w:val="15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2"/>
                <w:szCs w:val="22"/>
              </w:rPr>
              <w:t>Срок (период) поставки товаров</w:t>
            </w:r>
          </w:p>
        </w:tc>
        <w:tc>
          <w:tcPr>
            <w:tcW w:w="10115" w:type="dxa"/>
            <w:gridSpan w:val="3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От 3 до 15 календарных дней с даты заключения договора</w:t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3.</w:t>
            </w:r>
          </w:p>
        </w:tc>
        <w:tc>
          <w:tcPr>
            <w:tcW w:w="13872" w:type="dxa"/>
            <w:gridSpan w:val="48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Условия проведения закупочной процедуры.</w:t>
            </w:r>
          </w:p>
        </w:tc>
      </w:tr>
      <w:tr>
        <w:trPr>
          <w:trHeight w:val="840" w:hRule="atLeast"/>
        </w:trPr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Начальная (максимальная)  цена предмета закупки для участников, не освобожденных от уплаты НДС (с НДС), рублей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1 826 360,05</w:t>
            </w:r>
          </w:p>
        </w:tc>
        <w:tc>
          <w:tcPr>
            <w:tcW w:w="2312" w:type="dxa"/>
            <w:vMerge w:val="restart"/>
            <w:gridSpan w:val="8"/>
            <w:shd w:val="clear" w:color="FFFFFF" w:fill="auto"/>
            <w:textDirection w:val="lrTb"/>
            <w:vAlign w:val="center"/>
            <w:tcBorders>
              <w:top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Способ закупки</w:t>
            </w:r>
          </w:p>
        </w:tc>
        <w:tc>
          <w:tcPr>
            <w:tcW w:w="4913" w:type="dxa"/>
            <w:vMerge w:val="restart"/>
            <w:gridSpan w:val="17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Открытый запрос предложений в электронной форме</w:t>
            </w:r>
          </w:p>
        </w:tc>
      </w:tr>
      <w:tr>
        <w:trPr>
          <w:trHeight w:val="300" w:hRule="atLeast"/>
        </w:trPr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В том числе НДС, рублей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278 597,31</w:t>
            </w:r>
          </w:p>
        </w:tc>
        <w:tc>
          <w:tcPr>
            <w:tcW w:w="2312" w:type="dxa"/>
            <w:vMerge w:val="continue"/>
            <w:gridSpan w:val="8"/>
            <w:shd w:val="clear" w:color="FFFFFF" w:fill="auto"/>
            <w:textDirection w:val="lrTb"/>
            <w:vAlign w:val="center"/>
            <w:tcBorders>
              <w:top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Способ закупки</w:t>
            </w:r>
          </w:p>
        </w:tc>
        <w:tc>
          <w:tcPr>
            <w:tcW w:w="4913" w:type="dxa"/>
            <w:vMerge w:val="continue"/>
            <w:gridSpan w:val="17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Открытый запрос предложений в электронной форме</w:t>
            </w:r>
          </w:p>
        </w:tc>
      </w:tr>
      <w:tr>
        <w:trPr>
          <w:trHeight w:val="1380" w:hRule="atLeast"/>
        </w:trPr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Начальная (максимальная)  цена предмета закупки для участников, использующих право на освобождение от уплаты НДС или не являющихся налогоплательщиками НДС (без  НДС), рублей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1 547 762,74</w:t>
            </w:r>
          </w:p>
        </w:tc>
        <w:tc>
          <w:tcPr>
            <w:tcW w:w="2312" w:type="dxa"/>
            <w:vMerge w:val="continue"/>
            <w:gridSpan w:val="8"/>
            <w:shd w:val="clear" w:color="FFFFFF" w:fill="auto"/>
            <w:textDirection w:val="lrTb"/>
            <w:vAlign w:val="center"/>
            <w:tcBorders>
              <w:top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Способ закупки</w:t>
            </w:r>
          </w:p>
        </w:tc>
        <w:tc>
          <w:tcPr>
            <w:tcW w:w="4913" w:type="dxa"/>
            <w:vMerge w:val="continue"/>
            <w:gridSpan w:val="17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Открытый запрос предложений в электронной форме</w:t>
            </w:r>
          </w:p>
        </w:tc>
      </w:tr>
      <w:tr>
        <w:trPr>
          <w:trHeight w:val="840" w:hRule="atLeast"/>
        </w:trPr>
        <w:tc>
          <w:tcPr>
            <w:tcW w:w="6647" w:type="dxa"/>
            <w:gridSpan w:val="2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Обязательное требование к условиям оплаты товара </w:t>
            </w:r>
          </w:p>
        </w:tc>
        <w:tc>
          <w:tcPr>
            <w:tcW w:w="7803" w:type="dxa"/>
            <w:gridSpan w:val="27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Оплата в течение 30 календарных дней с момента подписания сопроводительных документов: унифицированной формы товарной накладной ТОРГ-12 либо универсального передаточного документа. </w:t>
            </w:r>
          </w:p>
        </w:tc>
      </w:tr>
    </w:tbl>
    <w:sectPr>
      <w:pgSz w:w="16839" w:h="11907" w:orient="landscape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